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февраля 1999 года - День образования ПЧ-20 по охране филиала «Конаковская ГРЭС» ОАО «Энел ОГК-5»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февраля 1999 года - День образования ПЧ-20 по охране филиала «Конаковская ГРЭС» ОАО «Энел ОГК-5»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 создания ПЧ-20 – 27 февраля 1999г. (приказ УГПС УВД Тверской области от 27.02.1999г №25).</w:t>
            </w:r>
            <w:br/>
            <w:r>
              <w:rPr/>
              <w:t xml:space="preserve"> </w:t>
            </w:r>
            <w:br/>
            <w:r>
              <w:rPr/>
              <w:t xml:space="preserve"> 1999 год.</w:t>
            </w:r>
            <w:br/>
            <w:r>
              <w:rPr/>
              <w:t xml:space="preserve"> </w:t>
            </w:r>
            <w:br/>
            <w:r>
              <w:rPr/>
              <w:t xml:space="preserve"> - создана военизированная 20-я пожарная часть по охране от пожаров АО «Конаковская ГРЭС» ОГПС-15.</w:t>
            </w:r>
            <w:br/>
            <w:r>
              <w:rPr/>
              <w:t xml:space="preserve"> </w:t>
            </w:r>
            <w:br/>
            <w:r>
              <w:rPr/>
              <w:t xml:space="preserve"> 2005 год.</w:t>
            </w:r>
            <w:br/>
            <w:r>
              <w:rPr/>
              <w:t xml:space="preserve"> </w:t>
            </w:r>
            <w:br/>
            <w:r>
              <w:rPr/>
              <w:t xml:space="preserve"> - 20-я пожарная часть вышла из состава Отряда ГПС №15 по охране г. Конаково и Конаковского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2006 год.</w:t>
            </w:r>
            <w:br/>
            <w:r>
              <w:rPr/>
              <w:t xml:space="preserve"> </w:t>
            </w:r>
            <w:br/>
            <w:r>
              <w:rPr/>
              <w:t xml:space="preserve"> - 20-я пожарная часть по охране от пожаров АО «Конаковская ГРЭС» переименована в 20-ю пожарную часть по охране Филиала «Конаковская ГРЭС» ОАО «ОГК-5».</w:t>
            </w:r>
            <w:br/>
            <w:r>
              <w:rPr/>
              <w:t xml:space="preserve"> </w:t>
            </w:r>
            <w:br/>
            <w:r>
              <w:rPr/>
              <w:t xml:space="preserve"> 2010 год.</w:t>
            </w:r>
            <w:br/>
            <w:r>
              <w:rPr/>
              <w:t xml:space="preserve"> </w:t>
            </w:r>
            <w:br/>
            <w:r>
              <w:rPr/>
              <w:t xml:space="preserve"> - с 01.01.2010г 20-я пожарная часть по охране Филиала «Конаковская ГРЭС» ОАО «ОГК-5» реорганизована и вошла в состав ГУ «Отряд ФПС по Тверской области (договорной)», назначен на должность начальника ГУ «ОФПС по Тверской области (договорной)» капитан внутренней службы Мазенков Иван Николаевич.</w:t>
            </w:r>
            <w:br/>
            <w:r>
              <w:rPr/>
              <w:t xml:space="preserve"> </w:t>
            </w:r>
            <w:br/>
            <w:r>
              <w:rPr/>
              <w:t xml:space="preserve"> 2011 год.</w:t>
            </w:r>
            <w:br/>
            <w:r>
              <w:rPr/>
              <w:t xml:space="preserve"> </w:t>
            </w:r>
            <w:br/>
            <w:r>
              <w:rPr/>
              <w:t xml:space="preserve"> - с 20.12.2011г ГУ «Отряд ФПС по Тверской области (договорной)» впредь числить ФКУ «ОФПС ГПС по Тверской области (договорной)».</w:t>
            </w:r>
            <w:br/>
            <w:r>
              <w:rPr/>
              <w:t xml:space="preserve"> </w:t>
            </w:r>
            <w:br/>
            <w:r>
              <w:rPr/>
              <w:t xml:space="preserve"> 2012 год.</w:t>
            </w:r>
            <w:br/>
            <w:r>
              <w:rPr/>
              <w:t xml:space="preserve"> </w:t>
            </w:r>
            <w:br/>
            <w:r>
              <w:rPr/>
              <w:t xml:space="preserve"> - с 01.07.2012 года произошла развоенизация 20-й пожарной части и набрали работников по вольному найму.</w:t>
            </w:r>
            <w:br/>
            <w:r>
              <w:rPr/>
              <w:t xml:space="preserve"> </w:t>
            </w:r>
            <w:br/>
            <w:r>
              <w:rPr/>
              <w:t xml:space="preserve"> - назначен на должность и.о. начальника 20-й пожарной части Григорьев Михаил Юрьевич.</w:t>
            </w:r>
            <w:br/>
            <w:r>
              <w:rPr/>
              <w:t xml:space="preserve"> </w:t>
            </w:r>
            <w:br/>
            <w:r>
              <w:rPr/>
              <w:t xml:space="preserve"> 2013 год.</w:t>
            </w:r>
            <w:br/>
            <w:r>
              <w:rPr/>
              <w:t xml:space="preserve"> </w:t>
            </w:r>
            <w:br/>
            <w:r>
              <w:rPr/>
              <w:t xml:space="preserve"> - с 01.08.2013 года назначен на должность начальника 20-й пожарной части Григорьев Михаил Юрьевич.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20-й пожарной части несет круглосуточно боевое дежурство, выполняя свой профессиональный долг по охране особо важного объекта – Конаковской ГРЭС; группой профилактики пожаров ежедневно проводится профилактическая работа, надежно гарантируя безопасность и сохранность доверенных человеческих жизней и материальных ценностей имущественного комплекса филиала «Конаковская ГРЭС» ОАО «ОГК-5».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2021-05-23T09:21:20+03:00</dcterms:created>
  <dcterms:modified xsi:type="dcterms:W3CDTF">2021-05-23T09:21:20+03:00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