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9A" w:rsidRPr="002C2EDF" w:rsidRDefault="00446F9A" w:rsidP="00446F9A">
      <w:pPr>
        <w:shd w:val="clear" w:color="auto" w:fill="FFFFFF"/>
        <w:spacing w:line="298" w:lineRule="exact"/>
        <w:ind w:left="77"/>
        <w:jc w:val="center"/>
        <w:rPr>
          <w:b/>
          <w:sz w:val="32"/>
          <w:szCs w:val="32"/>
        </w:rPr>
      </w:pPr>
      <w:r>
        <w:rPr>
          <w:b/>
          <w:color w:val="313131"/>
          <w:sz w:val="32"/>
          <w:szCs w:val="32"/>
        </w:rPr>
        <w:t>Дей</w:t>
      </w:r>
      <w:r w:rsidRPr="002C2EDF">
        <w:rPr>
          <w:b/>
          <w:color w:val="313131"/>
          <w:sz w:val="32"/>
          <w:szCs w:val="32"/>
        </w:rPr>
        <w:t>ствующая структура и штатная численность</w:t>
      </w:r>
    </w:p>
    <w:p w:rsidR="00446F9A" w:rsidRDefault="00446F9A" w:rsidP="00446F9A">
      <w:pPr>
        <w:shd w:val="clear" w:color="auto" w:fill="FFFFFF"/>
        <w:spacing w:line="298" w:lineRule="exact"/>
        <w:ind w:left="48"/>
        <w:jc w:val="center"/>
        <w:rPr>
          <w:b/>
          <w:color w:val="313131"/>
          <w:sz w:val="32"/>
          <w:szCs w:val="32"/>
        </w:rPr>
      </w:pPr>
      <w:r w:rsidRPr="002C2EDF">
        <w:rPr>
          <w:b/>
          <w:color w:val="313131"/>
          <w:sz w:val="32"/>
          <w:szCs w:val="32"/>
        </w:rPr>
        <w:t xml:space="preserve">ЦУКС ГКУ «Управление ПС, ЗН и Т Тверской области», г. Тверь </w:t>
      </w:r>
    </w:p>
    <w:p w:rsidR="00446F9A" w:rsidRPr="002C2EDF" w:rsidRDefault="00446F9A" w:rsidP="00446F9A">
      <w:pPr>
        <w:tabs>
          <w:tab w:val="left" w:pos="6240"/>
        </w:tabs>
        <w:rPr>
          <w:b/>
          <w:sz w:val="32"/>
          <w:szCs w:val="32"/>
        </w:rPr>
      </w:pPr>
    </w:p>
    <w:p w:rsidR="00446F9A" w:rsidRDefault="00446F9A" w:rsidP="00446F9A">
      <w:pPr>
        <w:tabs>
          <w:tab w:val="left" w:pos="6240"/>
        </w:tabs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2"/>
        <w:gridCol w:w="950"/>
      </w:tblGrid>
      <w:tr w:rsidR="00446F9A" w:rsidRPr="00055A5D" w:rsidTr="00312223">
        <w:trPr>
          <w:jc w:val="center"/>
        </w:trPr>
        <w:tc>
          <w:tcPr>
            <w:tcW w:w="6442" w:type="dxa"/>
            <w:gridSpan w:val="2"/>
          </w:tcPr>
          <w:p w:rsidR="00446F9A" w:rsidRPr="00055A5D" w:rsidRDefault="00446F9A" w:rsidP="00312223">
            <w:pPr>
              <w:shd w:val="clear" w:color="auto" w:fill="FFFFFF"/>
              <w:rPr>
                <w:bCs/>
                <w:color w:val="000000"/>
              </w:rPr>
            </w:pPr>
            <w:r w:rsidRPr="00055A5D">
              <w:rPr>
                <w:b/>
                <w:sz w:val="24"/>
                <w:szCs w:val="24"/>
              </w:rPr>
              <w:t xml:space="preserve">Аппарат центра управления кризисных ситуаций </w:t>
            </w:r>
            <w:r>
              <w:rPr>
                <w:b/>
                <w:sz w:val="24"/>
                <w:szCs w:val="24"/>
              </w:rPr>
              <w:t>–</w:t>
            </w:r>
            <w:r w:rsidRPr="00055A5D">
              <w:rPr>
                <w:b/>
                <w:sz w:val="24"/>
                <w:szCs w:val="24"/>
              </w:rPr>
              <w:t xml:space="preserve"> </w:t>
            </w:r>
            <w:r w:rsidR="003F068E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446F9A" w:rsidRPr="00055A5D" w:rsidTr="00312223">
        <w:trPr>
          <w:jc w:val="center"/>
        </w:trPr>
        <w:tc>
          <w:tcPr>
            <w:tcW w:w="5492" w:type="dxa"/>
          </w:tcPr>
          <w:p w:rsidR="00446F9A" w:rsidRPr="00D54CF3" w:rsidRDefault="00446F9A" w:rsidP="00312223">
            <w:pPr>
              <w:shd w:val="clear" w:color="auto" w:fill="FFFFFF"/>
            </w:pPr>
            <w:r w:rsidRPr="00055A5D">
              <w:rPr>
                <w:color w:val="000000"/>
                <w:spacing w:val="2"/>
              </w:rPr>
              <w:t>Начальник центра</w:t>
            </w:r>
          </w:p>
        </w:tc>
        <w:tc>
          <w:tcPr>
            <w:tcW w:w="950" w:type="dxa"/>
          </w:tcPr>
          <w:p w:rsidR="00446F9A" w:rsidRPr="0080497D" w:rsidRDefault="00446F9A" w:rsidP="00312223">
            <w:pPr>
              <w:shd w:val="clear" w:color="auto" w:fill="FFFFFF"/>
              <w:jc w:val="center"/>
            </w:pPr>
            <w:r w:rsidRPr="00055A5D">
              <w:rPr>
                <w:bCs/>
                <w:color w:val="000000"/>
              </w:rPr>
              <w:t>1</w:t>
            </w:r>
          </w:p>
        </w:tc>
      </w:tr>
    </w:tbl>
    <w:p w:rsidR="00446F9A" w:rsidRDefault="00446F9A" w:rsidP="00446F9A">
      <w:pPr>
        <w:rPr>
          <w:b/>
          <w:sz w:val="24"/>
          <w:szCs w:val="24"/>
        </w:rPr>
      </w:pPr>
    </w:p>
    <w:p w:rsidR="00446F9A" w:rsidRDefault="00446F9A" w:rsidP="00446F9A">
      <w:pPr>
        <w:jc w:val="center"/>
        <w:rPr>
          <w:b/>
          <w:sz w:val="24"/>
          <w:szCs w:val="24"/>
        </w:rPr>
      </w:pPr>
    </w:p>
    <w:tbl>
      <w:tblPr>
        <w:tblW w:w="154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1157"/>
        <w:gridCol w:w="433"/>
        <w:gridCol w:w="3472"/>
        <w:gridCol w:w="1447"/>
        <w:gridCol w:w="433"/>
        <w:gridCol w:w="837"/>
        <w:gridCol w:w="2923"/>
        <w:gridCol w:w="870"/>
      </w:tblGrid>
      <w:tr w:rsidR="00446F9A" w:rsidRPr="00055A5D" w:rsidTr="003F068E">
        <w:trPr>
          <w:trHeight w:val="575"/>
        </w:trPr>
        <w:tc>
          <w:tcPr>
            <w:tcW w:w="50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bCs/>
                <w:color w:val="313131"/>
                <w:spacing w:val="1"/>
                <w:sz w:val="24"/>
                <w:szCs w:val="24"/>
              </w:rPr>
            </w:pPr>
            <w:r w:rsidRPr="00055A5D">
              <w:rPr>
                <w:b/>
                <w:bCs/>
                <w:color w:val="313131"/>
                <w:spacing w:val="1"/>
                <w:sz w:val="24"/>
                <w:szCs w:val="24"/>
              </w:rPr>
              <w:t xml:space="preserve">Служба оперативных дежурных </w:t>
            </w:r>
          </w:p>
          <w:p w:rsidR="00446F9A" w:rsidRPr="00055A5D" w:rsidRDefault="00446F9A" w:rsidP="003F068E">
            <w:pPr>
              <w:ind w:left="-781" w:firstLine="781"/>
              <w:jc w:val="center"/>
              <w:rPr>
                <w:b/>
                <w:sz w:val="24"/>
                <w:szCs w:val="24"/>
              </w:rPr>
            </w:pPr>
            <w:r w:rsidRPr="00055A5D">
              <w:rPr>
                <w:b/>
                <w:bCs/>
                <w:color w:val="313131"/>
                <w:spacing w:val="1"/>
                <w:sz w:val="24"/>
                <w:szCs w:val="24"/>
              </w:rPr>
              <w:t xml:space="preserve">и телекоммуникаций </w:t>
            </w:r>
            <w:r>
              <w:rPr>
                <w:b/>
                <w:bCs/>
                <w:color w:val="313131"/>
                <w:spacing w:val="1"/>
                <w:sz w:val="24"/>
                <w:szCs w:val="24"/>
              </w:rPr>
              <w:t>–</w:t>
            </w:r>
            <w:r w:rsidRPr="00055A5D">
              <w:rPr>
                <w:b/>
                <w:bCs/>
                <w:color w:val="313131"/>
                <w:spacing w:val="1"/>
                <w:sz w:val="24"/>
                <w:szCs w:val="24"/>
              </w:rPr>
              <w:t xml:space="preserve"> 2</w:t>
            </w:r>
            <w:r>
              <w:rPr>
                <w:b/>
                <w:bCs/>
                <w:color w:val="313131"/>
                <w:spacing w:val="1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F9A" w:rsidRPr="00055A5D" w:rsidRDefault="00446F9A" w:rsidP="005D4A46">
            <w:pPr>
              <w:ind w:left="471"/>
              <w:jc w:val="center"/>
              <w:rPr>
                <w:b/>
                <w:sz w:val="24"/>
                <w:szCs w:val="24"/>
              </w:rPr>
            </w:pPr>
            <w:r w:rsidRPr="00055A5D">
              <w:rPr>
                <w:b/>
                <w:color w:val="000000"/>
                <w:spacing w:val="1"/>
                <w:sz w:val="24"/>
                <w:szCs w:val="24"/>
              </w:rPr>
              <w:t xml:space="preserve">Служба </w:t>
            </w:r>
            <w:r w:rsidRPr="00055A5D">
              <w:rPr>
                <w:b/>
                <w:bCs/>
                <w:color w:val="000000"/>
                <w:spacing w:val="1"/>
                <w:sz w:val="24"/>
                <w:szCs w:val="24"/>
              </w:rPr>
              <w:t>мониторинга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и обслуживания беспилотных летательных аппаратов</w:t>
            </w:r>
            <w:r w:rsidRPr="00055A5D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- </w:t>
            </w:r>
            <w:r w:rsidR="005D4A46">
              <w:rPr>
                <w:b/>
                <w:bCs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0" w:type="dxa"/>
            <w:gridSpan w:val="3"/>
            <w:tcBorders>
              <w:left w:val="single" w:sz="4" w:space="0" w:color="auto"/>
            </w:tcBorders>
          </w:tcPr>
          <w:p w:rsidR="00446F9A" w:rsidRPr="00055A5D" w:rsidRDefault="00446F9A" w:rsidP="005D4A4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Отдел </w:t>
            </w:r>
            <w:r w:rsidRPr="00055A5D">
              <w:rPr>
                <w:b/>
                <w:color w:val="000000"/>
                <w:spacing w:val="1"/>
                <w:sz w:val="24"/>
                <w:szCs w:val="24"/>
              </w:rPr>
              <w:t>связи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, автоматизации систем управления и развития информационных систем</w:t>
            </w:r>
            <w:r w:rsidRPr="00055A5D">
              <w:rPr>
                <w:b/>
                <w:color w:val="000000"/>
                <w:spacing w:val="1"/>
                <w:sz w:val="24"/>
                <w:szCs w:val="24"/>
              </w:rPr>
              <w:t xml:space="preserve"> -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1</w:t>
            </w:r>
            <w:r w:rsidR="005D4A46">
              <w:rPr>
                <w:b/>
                <w:color w:val="000000"/>
                <w:spacing w:val="1"/>
                <w:sz w:val="24"/>
                <w:szCs w:val="24"/>
              </w:rPr>
              <w:t>7</w:t>
            </w:r>
          </w:p>
        </w:tc>
      </w:tr>
      <w:tr w:rsidR="00446F9A" w:rsidRPr="00055A5D" w:rsidTr="003F068E">
        <w:trPr>
          <w:trHeight w:val="140"/>
        </w:trPr>
        <w:tc>
          <w:tcPr>
            <w:tcW w:w="3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Pr="00822FDB" w:rsidRDefault="00446F9A" w:rsidP="00312223">
            <w:pPr>
              <w:shd w:val="clear" w:color="auto" w:fill="FFFFFF"/>
            </w:pPr>
            <w:r w:rsidRPr="00055A5D">
              <w:rPr>
                <w:color w:val="000000"/>
                <w:spacing w:val="3"/>
              </w:rPr>
              <w:t>Начальник службы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55A5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  <w:r w:rsidRPr="00055A5D">
              <w:rPr>
                <w:color w:val="000000"/>
                <w:spacing w:val="2"/>
                <w:sz w:val="18"/>
                <w:szCs w:val="18"/>
              </w:rPr>
              <w:t>Начальник службы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 w:rsidRPr="00055A5D">
              <w:rPr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  <w:r w:rsidRPr="00055A5D">
              <w:rPr>
                <w:color w:val="000000"/>
                <w:spacing w:val="2"/>
                <w:sz w:val="18"/>
                <w:szCs w:val="18"/>
              </w:rPr>
              <w:t xml:space="preserve">Начальник </w:t>
            </w:r>
            <w:r>
              <w:rPr>
                <w:color w:val="000000"/>
                <w:spacing w:val="2"/>
                <w:sz w:val="18"/>
                <w:szCs w:val="18"/>
              </w:rPr>
              <w:t>отдела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446F9A" w:rsidRPr="002C2EDF" w:rsidRDefault="00446F9A" w:rsidP="00312223">
            <w:pPr>
              <w:shd w:val="clear" w:color="auto" w:fill="FFFFFF"/>
              <w:ind w:left="72"/>
              <w:jc w:val="center"/>
              <w:rPr>
                <w:sz w:val="18"/>
                <w:szCs w:val="18"/>
                <w:highlight w:val="yellow"/>
              </w:rPr>
            </w:pPr>
            <w:r w:rsidRPr="00055A5D">
              <w:rPr>
                <w:color w:val="000000"/>
                <w:sz w:val="18"/>
                <w:szCs w:val="18"/>
              </w:rPr>
              <w:t>1</w:t>
            </w:r>
          </w:p>
        </w:tc>
      </w:tr>
      <w:tr w:rsidR="00446F9A" w:rsidRPr="00055A5D" w:rsidTr="003F068E">
        <w:trPr>
          <w:trHeight w:val="126"/>
        </w:trPr>
        <w:tc>
          <w:tcPr>
            <w:tcW w:w="3906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446F9A" w:rsidRPr="007545BF" w:rsidRDefault="00446F9A" w:rsidP="00312223">
            <w:pPr>
              <w:shd w:val="clear" w:color="auto" w:fill="FFFFFF"/>
            </w:pPr>
            <w:r w:rsidRPr="00055A5D">
              <w:rPr>
                <w:color w:val="000000"/>
                <w:spacing w:val="2"/>
              </w:rPr>
              <w:t>Помощник начальника службы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446F9A" w:rsidRPr="00055A5D" w:rsidRDefault="00446F9A" w:rsidP="0031222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55A5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Ведущий </w:t>
            </w:r>
            <w:r w:rsidRPr="00055A5D">
              <w:rPr>
                <w:color w:val="000000"/>
                <w:spacing w:val="2"/>
                <w:sz w:val="18"/>
                <w:szCs w:val="18"/>
              </w:rPr>
              <w:t>специалист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по обслуживанию беспилотных летательных аппаратов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6F9A" w:rsidRPr="00055A5D" w:rsidRDefault="005D4A46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Главный </w:t>
            </w:r>
            <w:r w:rsidRPr="00055A5D">
              <w:rPr>
                <w:color w:val="000000"/>
                <w:spacing w:val="2"/>
                <w:sz w:val="18"/>
                <w:szCs w:val="18"/>
              </w:rPr>
              <w:t xml:space="preserve"> специалист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446F9A" w:rsidRPr="002C2EDF" w:rsidRDefault="00446F9A" w:rsidP="00312223">
            <w:pPr>
              <w:shd w:val="clear" w:color="auto" w:fill="FFFFFF"/>
              <w:ind w:left="53"/>
              <w:jc w:val="center"/>
              <w:rPr>
                <w:sz w:val="18"/>
                <w:szCs w:val="18"/>
              </w:rPr>
            </w:pPr>
            <w:r w:rsidRPr="002C2EDF">
              <w:rPr>
                <w:sz w:val="18"/>
                <w:szCs w:val="18"/>
              </w:rPr>
              <w:t>5</w:t>
            </w:r>
          </w:p>
        </w:tc>
      </w:tr>
      <w:tr w:rsidR="00446F9A" w:rsidRPr="00055A5D" w:rsidTr="0005474C">
        <w:trPr>
          <w:trHeight w:val="126"/>
        </w:trPr>
        <w:tc>
          <w:tcPr>
            <w:tcW w:w="3906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446F9A" w:rsidRPr="00055A5D" w:rsidRDefault="00446F9A" w:rsidP="00312223">
            <w:pPr>
              <w:shd w:val="clear" w:color="auto" w:fill="FFFFFF"/>
              <w:rPr>
                <w:color w:val="000000"/>
                <w:spacing w:val="2"/>
              </w:rPr>
            </w:pPr>
            <w:r w:rsidRPr="00055A5D">
              <w:rPr>
                <w:color w:val="000000"/>
                <w:spacing w:val="2"/>
              </w:rPr>
              <w:t>Оперативный дежурный по учреждению</w:t>
            </w:r>
            <w:r>
              <w:rPr>
                <w:color w:val="000000"/>
                <w:spacing w:val="2"/>
              </w:rPr>
              <w:t xml:space="preserve"> и аварийно – спасательной службе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446F9A" w:rsidRPr="00055A5D" w:rsidRDefault="00446F9A" w:rsidP="00312223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 w:rsidRPr="00055A5D">
              <w:rPr>
                <w:color w:val="000000"/>
                <w:spacing w:val="2"/>
                <w:sz w:val="18"/>
                <w:szCs w:val="18"/>
              </w:rPr>
              <w:t>Ведущий специалист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Ведущий специалист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446F9A" w:rsidRPr="002C2EDF" w:rsidRDefault="005D4A46" w:rsidP="00312223">
            <w:pPr>
              <w:shd w:val="clear" w:color="auto" w:fill="FFFFFF"/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46F9A" w:rsidRPr="00055A5D" w:rsidTr="0005474C">
        <w:trPr>
          <w:trHeight w:val="126"/>
        </w:trPr>
        <w:tc>
          <w:tcPr>
            <w:tcW w:w="3906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446F9A" w:rsidRPr="00055A5D" w:rsidRDefault="00446F9A" w:rsidP="00312223">
            <w:pPr>
              <w:shd w:val="clear" w:color="auto" w:fill="FFFFFF"/>
              <w:rPr>
                <w:color w:val="000000"/>
                <w:spacing w:val="2"/>
              </w:rPr>
            </w:pPr>
            <w:r w:rsidRPr="002C2EDF">
              <w:rPr>
                <w:color w:val="000000"/>
                <w:spacing w:val="2"/>
                <w:sz w:val="18"/>
                <w:szCs w:val="18"/>
              </w:rPr>
              <w:t>Оперативный дежурный центра управления кризисных ситуаций по гражданской обороне и оповещению населения Тверской области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446F9A" w:rsidRPr="00055A5D" w:rsidRDefault="00446F9A" w:rsidP="00312223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</w:tcPr>
          <w:p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Ведущий инженер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446F9A" w:rsidRPr="002C2EDF" w:rsidRDefault="00446F9A" w:rsidP="00312223">
            <w:pPr>
              <w:shd w:val="clear" w:color="auto" w:fill="FFFFFF"/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46F9A" w:rsidRPr="00055A5D" w:rsidTr="0005474C">
        <w:trPr>
          <w:trHeight w:val="126"/>
        </w:trPr>
        <w:tc>
          <w:tcPr>
            <w:tcW w:w="3906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446F9A" w:rsidRPr="00055A5D" w:rsidRDefault="00446F9A" w:rsidP="00312223">
            <w:pPr>
              <w:shd w:val="clear" w:color="auto" w:fill="FFFFFF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Ведущий специалист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446F9A" w:rsidRPr="00055A5D" w:rsidRDefault="00446F9A" w:rsidP="00312223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Водитель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446F9A" w:rsidRPr="002C2EDF" w:rsidRDefault="00446F9A" w:rsidP="00312223">
            <w:pPr>
              <w:shd w:val="clear" w:color="auto" w:fill="FFFFFF"/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46F9A" w:rsidRPr="00055A5D" w:rsidTr="0005474C">
        <w:trPr>
          <w:trHeight w:val="92"/>
        </w:trPr>
        <w:tc>
          <w:tcPr>
            <w:tcW w:w="3906" w:type="dxa"/>
            <w:tcBorders>
              <w:right w:val="single" w:sz="4" w:space="0" w:color="auto"/>
              <w:tr2bl w:val="nil"/>
            </w:tcBorders>
          </w:tcPr>
          <w:p w:rsidR="00446F9A" w:rsidRPr="00822FDB" w:rsidRDefault="00446F9A" w:rsidP="00312223">
            <w:pPr>
              <w:shd w:val="clear" w:color="auto" w:fill="FFFFFF"/>
            </w:pPr>
            <w:r>
              <w:t xml:space="preserve">Водитель </w:t>
            </w:r>
          </w:p>
        </w:tc>
        <w:tc>
          <w:tcPr>
            <w:tcW w:w="1157" w:type="dxa"/>
            <w:tcBorders>
              <w:right w:val="single" w:sz="4" w:space="0" w:color="auto"/>
              <w:tr2bl w:val="nil"/>
            </w:tcBorders>
          </w:tcPr>
          <w:p w:rsidR="00446F9A" w:rsidRPr="00055A5D" w:rsidRDefault="00446F9A" w:rsidP="0031222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055A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F9A" w:rsidRPr="001338C6" w:rsidRDefault="00446F9A" w:rsidP="00312223">
            <w:pPr>
              <w:jc w:val="center"/>
              <w:rPr>
                <w:b/>
                <w:sz w:val="18"/>
                <w:szCs w:val="18"/>
              </w:rPr>
            </w:pPr>
            <w:r w:rsidRPr="001338C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46F9A" w:rsidRPr="00055A5D" w:rsidTr="0005474C">
        <w:trPr>
          <w:trHeight w:val="72"/>
        </w:trPr>
        <w:tc>
          <w:tcPr>
            <w:tcW w:w="3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F9A" w:rsidRPr="00055A5D" w:rsidRDefault="00446F9A" w:rsidP="00312223">
            <w:pPr>
              <w:shd w:val="clear" w:color="auto" w:fill="FFFFFF"/>
              <w:spacing w:line="202" w:lineRule="exact"/>
              <w:ind w:right="221" w:hanging="5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F9A" w:rsidRPr="00055A5D" w:rsidRDefault="00446F9A" w:rsidP="0031222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6F9A" w:rsidRPr="00055A5D" w:rsidTr="003F068E">
        <w:trPr>
          <w:trHeight w:val="155"/>
        </w:trPr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Центр обработки вызовов 112</w:t>
            </w:r>
            <w:r w:rsidRPr="00055A5D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87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6F9A" w:rsidRPr="00055A5D" w:rsidTr="003F068E">
        <w:trPr>
          <w:trHeight w:val="155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  <w:r w:rsidRPr="00055A5D">
              <w:rPr>
                <w:b/>
                <w:color w:val="000000"/>
                <w:spacing w:val="1"/>
                <w:sz w:val="24"/>
                <w:szCs w:val="24"/>
              </w:rPr>
              <w:t xml:space="preserve">Служба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организации жизнеобеспечения населения</w:t>
            </w:r>
            <w:r w:rsidRPr="00055A5D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- 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  <w:r w:rsidRPr="00055A5D">
              <w:rPr>
                <w:color w:val="000000"/>
                <w:spacing w:val="2"/>
                <w:sz w:val="18"/>
                <w:szCs w:val="18"/>
              </w:rPr>
              <w:t xml:space="preserve">Начальник </w:t>
            </w:r>
            <w:r>
              <w:rPr>
                <w:color w:val="000000"/>
                <w:spacing w:val="2"/>
                <w:sz w:val="18"/>
                <w:szCs w:val="18"/>
              </w:rPr>
              <w:t>центра обработки вызовов – заместитель начальника центра управления кризисных ситуаций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 w:rsidRPr="00055A5D">
              <w:rPr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6F9A" w:rsidRPr="00055A5D" w:rsidTr="003F068E">
        <w:trPr>
          <w:trHeight w:val="155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  <w:r w:rsidRPr="00055A5D">
              <w:rPr>
                <w:color w:val="000000"/>
                <w:spacing w:val="2"/>
                <w:sz w:val="18"/>
                <w:szCs w:val="18"/>
              </w:rPr>
              <w:t>Начальник службы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 w:rsidRPr="00055A5D">
              <w:rPr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Главный </w:t>
            </w:r>
            <w:r w:rsidRPr="00055A5D">
              <w:rPr>
                <w:color w:val="000000"/>
                <w:spacing w:val="2"/>
                <w:sz w:val="18"/>
                <w:szCs w:val="18"/>
              </w:rPr>
              <w:t>специалист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по приёму и обработке экстренных вызовов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6F9A" w:rsidRPr="00055A5D" w:rsidTr="003F068E">
        <w:trPr>
          <w:trHeight w:val="155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Ведущий </w:t>
            </w:r>
            <w:r w:rsidRPr="00055A5D">
              <w:rPr>
                <w:color w:val="000000"/>
                <w:spacing w:val="2"/>
                <w:sz w:val="18"/>
                <w:szCs w:val="18"/>
              </w:rPr>
              <w:t>специалист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Ведущий </w:t>
            </w:r>
            <w:r w:rsidRPr="00055A5D">
              <w:rPr>
                <w:color w:val="000000"/>
                <w:spacing w:val="2"/>
                <w:sz w:val="18"/>
                <w:szCs w:val="18"/>
              </w:rPr>
              <w:t>специалист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по приёму и обработке экстренных вызовов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Pr="00055A5D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6F9A" w:rsidRPr="00055A5D" w:rsidTr="0005474C">
        <w:trPr>
          <w:trHeight w:val="155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 w:rsidRPr="00055A5D">
              <w:rPr>
                <w:color w:val="000000"/>
                <w:spacing w:val="2"/>
                <w:sz w:val="18"/>
                <w:szCs w:val="18"/>
              </w:rPr>
              <w:t xml:space="preserve">Ведущий </w:t>
            </w:r>
            <w:r>
              <w:rPr>
                <w:color w:val="000000"/>
                <w:spacing w:val="2"/>
                <w:sz w:val="18"/>
                <w:szCs w:val="18"/>
              </w:rPr>
              <w:t>инженер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Ведущий психолог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6F9A" w:rsidRPr="00055A5D" w:rsidTr="0005474C">
        <w:trPr>
          <w:trHeight w:val="155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Главный специалист технического персонала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6F9A" w:rsidRPr="00055A5D" w:rsidTr="0005474C">
        <w:trPr>
          <w:trHeight w:val="588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Ведущий специалист технического персонала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6F9A" w:rsidRPr="00055A5D" w:rsidTr="0005474C">
        <w:trPr>
          <w:trHeight w:val="155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Электромонтер по ремонту и монтажу кабельных линий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46F9A" w:rsidRPr="00055A5D" w:rsidTr="0005474C">
        <w:trPr>
          <w:trHeight w:val="155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Default="00446F9A" w:rsidP="00312223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9A" w:rsidRDefault="00446F9A" w:rsidP="00312223">
            <w:pPr>
              <w:shd w:val="clear" w:color="auto" w:fill="FFFFFF"/>
              <w:ind w:left="-108"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46F9A" w:rsidRPr="00055A5D" w:rsidRDefault="00446F9A" w:rsidP="0031222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46F9A" w:rsidRDefault="00446F9A" w:rsidP="00446F9A">
      <w:pPr>
        <w:pStyle w:val="a3"/>
        <w:keepNext/>
        <w:tabs>
          <w:tab w:val="left" w:pos="7938"/>
        </w:tabs>
        <w:jc w:val="left"/>
        <w:rPr>
          <w:color w:val="000000"/>
          <w:szCs w:val="24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5239"/>
        <w:gridCol w:w="5301"/>
      </w:tblGrid>
      <w:tr w:rsidR="00446F9A" w:rsidRPr="00055A5D" w:rsidTr="00312223">
        <w:trPr>
          <w:trHeight w:val="201"/>
          <w:jc w:val="center"/>
        </w:trPr>
        <w:tc>
          <w:tcPr>
            <w:tcW w:w="5239" w:type="dxa"/>
            <w:tcBorders>
              <w:right w:val="single" w:sz="4" w:space="0" w:color="auto"/>
            </w:tcBorders>
            <w:shd w:val="clear" w:color="auto" w:fill="E6E6E6"/>
          </w:tcPr>
          <w:p w:rsidR="00446F9A" w:rsidRPr="00055A5D" w:rsidRDefault="00446F9A" w:rsidP="00312223">
            <w:pPr>
              <w:spacing w:line="200" w:lineRule="atLeast"/>
              <w:ind w:left="1806"/>
              <w:jc w:val="right"/>
              <w:rPr>
                <w:b/>
                <w:sz w:val="24"/>
                <w:szCs w:val="24"/>
              </w:rPr>
            </w:pPr>
            <w:r w:rsidRPr="00055A5D">
              <w:rPr>
                <w:b/>
                <w:sz w:val="24"/>
                <w:szCs w:val="24"/>
              </w:rPr>
              <w:t>Итого по ЦУКС -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E6E6E6"/>
          </w:tcPr>
          <w:p w:rsidR="00446F9A" w:rsidRPr="00055A5D" w:rsidRDefault="00446F9A" w:rsidP="005D4A46">
            <w:pPr>
              <w:spacing w:line="2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</w:t>
            </w:r>
            <w:r w:rsidR="005D4A4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F745EC" w:rsidRDefault="00F745EC"/>
    <w:sectPr w:rsidR="00F745EC" w:rsidSect="00446F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F9A"/>
    <w:rsid w:val="0005474C"/>
    <w:rsid w:val="003F068E"/>
    <w:rsid w:val="00446F9A"/>
    <w:rsid w:val="00573BF0"/>
    <w:rsid w:val="005D4A46"/>
    <w:rsid w:val="009E3DA9"/>
    <w:rsid w:val="00A4211D"/>
    <w:rsid w:val="00A6278B"/>
    <w:rsid w:val="00AA438C"/>
    <w:rsid w:val="00D30683"/>
    <w:rsid w:val="00F7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446F9A"/>
    <w:pPr>
      <w:widowControl/>
      <w:autoSpaceDE/>
      <w:autoSpaceDN/>
      <w:adjustRightInd/>
      <w:jc w:val="center"/>
    </w:pPr>
    <w:rPr>
      <w:sz w:val="24"/>
      <w:u w:val="single"/>
    </w:rPr>
  </w:style>
  <w:style w:type="paragraph" w:styleId="a4">
    <w:name w:val="Title"/>
    <w:basedOn w:val="a"/>
    <w:next w:val="a"/>
    <w:link w:val="a5"/>
    <w:uiPriority w:val="10"/>
    <w:qFormat/>
    <w:rsid w:val="00446F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446F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nb.borodinov</cp:lastModifiedBy>
  <cp:revision>6</cp:revision>
  <dcterms:created xsi:type="dcterms:W3CDTF">2022-05-13T06:29:00Z</dcterms:created>
  <dcterms:modified xsi:type="dcterms:W3CDTF">2022-09-27T10:07:00Z</dcterms:modified>
</cp:coreProperties>
</file>