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6F" w:rsidRDefault="00731F6F" w:rsidP="00731F6F">
      <w:pPr>
        <w:pStyle w:val="ConsPlusNormal"/>
        <w:jc w:val="right"/>
      </w:pPr>
      <w:r>
        <w:t>Утвержден</w:t>
      </w:r>
      <w:r w:rsidR="00816605">
        <w:t>о</w:t>
      </w:r>
    </w:p>
    <w:p w:rsidR="00731F6F" w:rsidRDefault="00731F6F" w:rsidP="00731F6F">
      <w:pPr>
        <w:pStyle w:val="ConsPlusNormal"/>
        <w:jc w:val="right"/>
      </w:pPr>
      <w:r>
        <w:t>приказом МЧС России</w:t>
      </w:r>
    </w:p>
    <w:p w:rsidR="00731F6F" w:rsidRDefault="00731F6F" w:rsidP="00731F6F">
      <w:pPr>
        <w:pStyle w:val="ConsPlusNormal"/>
        <w:jc w:val="right"/>
      </w:pPr>
      <w:r>
        <w:t>от 31.10.2019 N 626</w:t>
      </w:r>
    </w:p>
    <w:p w:rsidR="00731F6F" w:rsidRDefault="00731F6F" w:rsidP="00731F6F">
      <w:pPr>
        <w:pStyle w:val="ConsPlusNormal"/>
        <w:jc w:val="both"/>
      </w:pPr>
    </w:p>
    <w:p w:rsidR="0007799E" w:rsidRDefault="0007799E" w:rsidP="00731F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31"/>
      <w:bookmarkEnd w:id="0"/>
      <w:r w:rsidRPr="00731F6F">
        <w:rPr>
          <w:rFonts w:ascii="Times New Roman" w:hAnsi="Times New Roman" w:cs="Times New Roman"/>
          <w:b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731F6F" w:rsidRPr="00731F6F" w:rsidRDefault="00731F6F" w:rsidP="00731F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F6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731F6F" w:rsidRPr="00731F6F" w:rsidRDefault="00731F6F" w:rsidP="00731F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F6F">
        <w:rPr>
          <w:rFonts w:ascii="Times New Roman" w:hAnsi="Times New Roman" w:cs="Times New Roman"/>
          <w:b/>
          <w:sz w:val="24"/>
          <w:szCs w:val="24"/>
        </w:rPr>
        <w:t>субъектов персональных данных</w:t>
      </w:r>
    </w:p>
    <w:p w:rsidR="00731F6F" w:rsidRDefault="00731F6F" w:rsidP="00731F6F">
      <w:pPr>
        <w:pStyle w:val="ConsPlusNonformat"/>
        <w:jc w:val="both"/>
      </w:pPr>
    </w:p>
    <w:p w:rsidR="00731F6F" w:rsidRDefault="00731F6F" w:rsidP="000638E6">
      <w:pPr>
        <w:pStyle w:val="ConsPlusNonformat"/>
        <w:ind w:right="-142"/>
        <w:jc w:val="both"/>
      </w:pPr>
      <w:r>
        <w:t xml:space="preserve">    Я, ____________________________________________________________</w:t>
      </w:r>
      <w:r w:rsidR="000638E6">
        <w:t>________</w:t>
      </w:r>
      <w:r>
        <w:t>______,</w:t>
      </w:r>
    </w:p>
    <w:p w:rsidR="00731F6F" w:rsidRDefault="00731F6F" w:rsidP="000638E6">
      <w:pPr>
        <w:pStyle w:val="ConsPlusNonformat"/>
        <w:ind w:right="-142"/>
        <w:jc w:val="both"/>
      </w:pPr>
      <w:r>
        <w:t xml:space="preserve">               </w:t>
      </w:r>
      <w:proofErr w:type="gramStart"/>
      <w:r>
        <w:t>(фамилия, имя, отчество (последнее - при наличии)</w:t>
      </w:r>
      <w:proofErr w:type="gramEnd"/>
    </w:p>
    <w:p w:rsidR="00731F6F" w:rsidRDefault="00731F6F" w:rsidP="000638E6">
      <w:pPr>
        <w:pStyle w:val="ConsPlusNonformat"/>
        <w:ind w:right="-142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</w:t>
      </w:r>
      <w:r w:rsidR="000638E6">
        <w:t>_______</w:t>
      </w:r>
      <w:r>
        <w:t>_________</w:t>
      </w:r>
    </w:p>
    <w:p w:rsidR="000638E6" w:rsidRDefault="000638E6" w:rsidP="000638E6">
      <w:pPr>
        <w:pStyle w:val="ConsPlusNonformat"/>
        <w:ind w:right="-142"/>
        <w:jc w:val="both"/>
      </w:pPr>
    </w:p>
    <w:p w:rsidR="00731F6F" w:rsidRDefault="00731F6F" w:rsidP="000638E6">
      <w:pPr>
        <w:pStyle w:val="ConsPlusNonformat"/>
        <w:ind w:right="-142"/>
        <w:jc w:val="both"/>
      </w:pPr>
      <w:r>
        <w:t>________________________________________________________________</w:t>
      </w:r>
      <w:r w:rsidR="000638E6">
        <w:t>________</w:t>
      </w:r>
      <w:r>
        <w:t>_________,</w:t>
      </w:r>
    </w:p>
    <w:p w:rsidR="000638E6" w:rsidRDefault="000638E6" w:rsidP="000638E6">
      <w:pPr>
        <w:pStyle w:val="ConsPlusNonformat"/>
        <w:ind w:right="-142"/>
        <w:jc w:val="both"/>
      </w:pPr>
    </w:p>
    <w:p w:rsidR="00731F6F" w:rsidRDefault="00731F6F" w:rsidP="000638E6">
      <w:pPr>
        <w:pStyle w:val="ConsPlusNonformat"/>
        <w:ind w:right="-142"/>
        <w:jc w:val="both"/>
      </w:pPr>
      <w:r>
        <w:t>паспорт серия ___ N _____, выдан __________</w:t>
      </w:r>
      <w:r w:rsidR="000638E6">
        <w:t>_______</w:t>
      </w:r>
      <w:r>
        <w:t>_______________________________</w:t>
      </w:r>
    </w:p>
    <w:p w:rsidR="00731F6F" w:rsidRDefault="00731F6F" w:rsidP="000638E6">
      <w:pPr>
        <w:pStyle w:val="ConsPlusNonformat"/>
        <w:ind w:right="-142"/>
        <w:jc w:val="both"/>
      </w:pPr>
      <w:r>
        <w:t xml:space="preserve">                                           (дата, кем </w:t>
      </w:r>
      <w:proofErr w:type="gramStart"/>
      <w:r>
        <w:t>выдан</w:t>
      </w:r>
      <w:proofErr w:type="gramEnd"/>
      <w:r>
        <w:t>)</w:t>
      </w:r>
    </w:p>
    <w:p w:rsidR="00731F6F" w:rsidRDefault="00731F6F" w:rsidP="000638E6">
      <w:pPr>
        <w:pStyle w:val="ConsPlusNonformat"/>
        <w:ind w:right="-142"/>
        <w:jc w:val="both"/>
      </w:pPr>
      <w:r>
        <w:t>_____________________________________________</w:t>
      </w:r>
      <w:r w:rsidR="000638E6">
        <w:t>________</w:t>
      </w:r>
      <w:r>
        <w:t>____________________________,</w:t>
      </w:r>
    </w:p>
    <w:p w:rsidR="000638E6" w:rsidRDefault="000638E6" w:rsidP="000638E6">
      <w:pPr>
        <w:pStyle w:val="ConsPlusNonformat"/>
        <w:ind w:right="-142"/>
        <w:jc w:val="both"/>
      </w:pPr>
    </w:p>
    <w:p w:rsidR="000638E6" w:rsidRDefault="00731F6F" w:rsidP="000638E6">
      <w:pPr>
        <w:pStyle w:val="ConsPlusNonformat"/>
        <w:ind w:right="-142"/>
        <w:jc w:val="both"/>
      </w:pPr>
      <w:r>
        <w:t>свободно,  своей волей  и  в своих  интересах  даю согласие уполномоченным</w:t>
      </w:r>
      <w:r w:rsidR="000638E6">
        <w:t xml:space="preserve"> </w:t>
      </w:r>
      <w:r>
        <w:t xml:space="preserve">должностным лицам </w:t>
      </w:r>
      <w:r w:rsidR="000638E6">
        <w:t>Главного управления МЧС России по Тверской области</w:t>
      </w:r>
      <w:r>
        <w:t>,</w:t>
      </w:r>
    </w:p>
    <w:p w:rsidR="00731F6F" w:rsidRDefault="000638E6" w:rsidP="000638E6">
      <w:pPr>
        <w:pStyle w:val="ConsPlusNonformat"/>
        <w:ind w:right="-142"/>
        <w:jc w:val="center"/>
      </w:pPr>
      <w:r>
        <w:t>(</w:t>
      </w:r>
      <w:r w:rsidR="00731F6F">
        <w:t>наименование государственного органа либо его</w:t>
      </w:r>
      <w:r>
        <w:t xml:space="preserve"> </w:t>
      </w:r>
      <w:r w:rsidR="00731F6F">
        <w:t>территориального органа или организации, находящейся в его ведении)</w:t>
      </w:r>
    </w:p>
    <w:p w:rsidR="00731F6F" w:rsidRDefault="00731F6F" w:rsidP="000638E6">
      <w:pPr>
        <w:pStyle w:val="ConsPlusNonformat"/>
        <w:ind w:right="-142"/>
        <w:jc w:val="both"/>
      </w:pPr>
      <w:r>
        <w:t xml:space="preserve">расположенного(ой) по адресу: </w:t>
      </w:r>
      <w:r w:rsidR="000638E6">
        <w:t>170034, г</w:t>
      </w:r>
      <w:proofErr w:type="gramStart"/>
      <w:r w:rsidR="000638E6">
        <w:t>.Т</w:t>
      </w:r>
      <w:proofErr w:type="gramEnd"/>
      <w:r w:rsidR="000638E6">
        <w:t>верь, ул. Дарвина, д.12</w:t>
      </w:r>
    </w:p>
    <w:p w:rsidR="00731F6F" w:rsidRDefault="00731F6F" w:rsidP="000638E6">
      <w:pPr>
        <w:pStyle w:val="ConsPlusNonformat"/>
        <w:ind w:right="-142"/>
        <w:jc w:val="both"/>
      </w:pPr>
      <w:proofErr w:type="gramStart"/>
      <w:r>
        <w:t>на  обработку  (любое  действие  (операцию)  или   совокупность   действий</w:t>
      </w:r>
      <w:r w:rsidR="000638E6">
        <w:t xml:space="preserve"> </w:t>
      </w:r>
      <w:r>
        <w:t>(операций),  совершаемых с  использованием  средств  автоматизации или без</w:t>
      </w:r>
      <w:r w:rsidR="000638E6">
        <w:t xml:space="preserve"> </w:t>
      </w:r>
      <w:r>
        <w:t>использования таких средств с персональными данными, включая сбор, запись,</w:t>
      </w:r>
      <w:r w:rsidR="000638E6">
        <w:t xml:space="preserve"> </w:t>
      </w:r>
      <w:r>
        <w:t>систематизацию, накопление,  хранение, уточнение  (обновление, изменение),</w:t>
      </w:r>
      <w:r w:rsidR="000638E6">
        <w:t xml:space="preserve"> </w:t>
      </w:r>
      <w:r>
        <w:t>извлечение,  использование,  передачу  (распространение,   предоставление,</w:t>
      </w:r>
      <w:r w:rsidR="000638E6">
        <w:t xml:space="preserve"> </w:t>
      </w:r>
      <w:r>
        <w:t>доступ), обезличивание, блокирование,  удаление,   уничтожение   следующих</w:t>
      </w:r>
      <w:r w:rsidR="000638E6">
        <w:t xml:space="preserve"> </w:t>
      </w:r>
      <w:r>
        <w:t xml:space="preserve">персональных данных </w:t>
      </w:r>
      <w:hyperlink w:anchor="Par1110" w:tooltip="&lt;1&gt; Перечень персональных данных, включаемых в типовую форму согласия на обработку персональных данных субъектов персональных указывается в зависимости от целей обработки персональных данных и категорий субъектов персональных данных, чьи данные будут обрабатыв" w:history="1">
        <w:r>
          <w:rPr>
            <w:color w:val="0000FF"/>
          </w:rPr>
          <w:t>&lt;1&gt;</w:t>
        </w:r>
      </w:hyperlink>
      <w:r>
        <w:t>:</w:t>
      </w:r>
      <w:proofErr w:type="gramEnd"/>
    </w:p>
    <w:p w:rsidR="00731F6F" w:rsidRDefault="00731F6F" w:rsidP="00731F6F">
      <w:pPr>
        <w:pStyle w:val="ConsPlusNormal"/>
        <w:ind w:firstLine="540"/>
        <w:jc w:val="both"/>
      </w:pPr>
      <w: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дата рождения (число, месяц и год рождения);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место рождения;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гражданстве (какого государства, если изменялось, то когда и по какой причине);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адрес и дата регистрации по месту жительства (места пребывания);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адрес фактического проживания (места нахождения);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семейном положении (состав семьи);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proofErr w:type="gramStart"/>
      <w:r>
        <w:t xml:space="preserve">сведения об образовании (наименование образовательной и (или) иной организации, год </w:t>
      </w:r>
      <w:r>
        <w:lastRenderedPageBreak/>
        <w:t>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владении иностранными языками и языками народов Российской Федерации (каким);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занимаемая воинская должность (должность), с какого времени;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квалификационное звание (классная квалификация), кем и когда присвоен</w:t>
      </w:r>
      <w:proofErr w:type="gramStart"/>
      <w:r>
        <w:t>о(</w:t>
      </w:r>
      <w:proofErr w:type="gramEnd"/>
      <w:r>
        <w:t>а);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информация о спортивном звании, спортивном разряде;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proofErr w:type="gramStart"/>
      <w: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  <w:proofErr w:type="gramEnd"/>
    </w:p>
    <w:p w:rsidR="00731F6F" w:rsidRDefault="00731F6F" w:rsidP="00731F6F">
      <w:pPr>
        <w:pStyle w:val="ConsPlusNormal"/>
        <w:spacing w:before="240"/>
        <w:ind w:firstLine="540"/>
        <w:jc w:val="both"/>
      </w:pPr>
      <w:proofErr w:type="gramStart"/>
      <w: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  <w:proofErr w:type="gramEnd"/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 xml:space="preserve">сведения о форме и дате оформления допуска к государственной тайне, ранее </w:t>
      </w:r>
      <w:proofErr w:type="gramStart"/>
      <w:r>
        <w:t>имевшемся</w:t>
      </w:r>
      <w:proofErr w:type="gramEnd"/>
      <w:r>
        <w:t xml:space="preserve"> и (или) имеющемся;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об участии в боевых действиях, нахождении в плену, полученных увечьях (ранения, травмы, контузии);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lastRenderedPageBreak/>
        <w:t>сведения о пребывании за границей (когда, где, с какой целью);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 xml:space="preserve">сведения об участии в </w:t>
      </w:r>
      <w:proofErr w:type="spellStart"/>
      <w:r>
        <w:t>накопительно-ипотечной</w:t>
      </w:r>
      <w:proofErr w:type="spellEnd"/>
      <w:r>
        <w:t xml:space="preserve">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наличии (отсутствии) судимости, в том числе снятой или погашенной;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наличие (отсутствие) в собственности жилых помещений;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номера телефонов (домашнего, служебного, сети подвижной радиотелефонной связи);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 xml:space="preserve">сведения о результатах психодиагностического обследования и психиатрического </w:t>
      </w:r>
      <w:r>
        <w:lastRenderedPageBreak/>
        <w:t>освидетельствования;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сведения об инвалидности, сроке действия установленной инвалидности.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proofErr w:type="gramStart"/>
      <w:r>
        <w:t>Предоставляю право обработки вышеуказанных персональных данных в целях &lt;2&gt; 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(в территориальный орган МЧС России, в организацию, находящуюся в ведении МЧС России), прохождением военной службы (федеральной противопожарной службы Государственной противопожарной</w:t>
      </w:r>
      <w:proofErr w:type="gramEnd"/>
      <w:r>
        <w:t xml:space="preserve"> службы, федеральной государственной гражданской службы) и трудовой деятельности в МЧС России (в территориальном органе МЧС России, в организации, находящейся в ведении МЧС России), для реализации полномочий, возложенных на МЧС России (на территориальный орган МЧС России, на организацию МЧС России) законодательством Российской Федерации.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Я ознакомле</w:t>
      </w:r>
      <w:proofErr w:type="gramStart"/>
      <w:r>
        <w:t>н(</w:t>
      </w:r>
      <w:proofErr w:type="gramEnd"/>
      <w:r>
        <w:t>а), что: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proofErr w:type="gramStart"/>
      <w:r>
        <w:t>согласие на обработку персональных данных действует с даты подписания настоящего согласия в течение всего срока военной службы (федеральной противопожарной службы</w:t>
      </w:r>
      <w:proofErr w:type="gramEnd"/>
      <w:r>
        <w:t xml:space="preserve"> </w:t>
      </w:r>
      <w:proofErr w:type="gramStart"/>
      <w:r>
        <w:t>Государственной противопожарной службы, федеральной государственной гражданской службы), трудовой деятельности в МЧС России (в территориальном органе МЧС России, в организации, находящейся в ведении МЧС России);</w:t>
      </w:r>
      <w:proofErr w:type="gramEnd"/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proofErr w:type="gramStart"/>
      <w:r>
        <w:t xml:space="preserve">в случае отзыва согласия на обработку персональных данных МЧС России (территориальный орган МЧС России, организация, находящаяся в ведении МЧС России) вправе продолжить обработку персональных данных при наличии оснований, указанных в </w:t>
      </w:r>
      <w:hyperlink r:id="rId4" w:history="1">
        <w:r>
          <w:rPr>
            <w:color w:val="0000FF"/>
          </w:rPr>
          <w:t>пунктах 2</w:t>
        </w:r>
      </w:hyperlink>
      <w:r>
        <w:t xml:space="preserve"> - </w:t>
      </w:r>
      <w:hyperlink r:id="rId5" w:history="1">
        <w:r>
          <w:rPr>
            <w:color w:val="0000FF"/>
          </w:rPr>
          <w:t>11 части 1 статьи 6</w:t>
        </w:r>
      </w:hyperlink>
      <w:r>
        <w:t xml:space="preserve">, </w:t>
      </w:r>
      <w:hyperlink r:id="rId6" w:history="1">
        <w:r>
          <w:rPr>
            <w:color w:val="0000FF"/>
          </w:rPr>
          <w:t>части 2 статьи 10</w:t>
        </w:r>
      </w:hyperlink>
      <w:r>
        <w:t xml:space="preserve"> и </w:t>
      </w:r>
      <w:hyperlink r:id="rId7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27 июля 2006 г. N 152-ФЗ "О персональных данных" &lt;3&gt;;</w:t>
      </w:r>
      <w:proofErr w:type="gramEnd"/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МЧС России (в территориальных органах МЧС России, организациях, находящихся в ведении МЧС России), в течение предусмотренного законодательством Российской Федерации срока хранения;</w:t>
      </w:r>
    </w:p>
    <w:p w:rsidR="00731F6F" w:rsidRDefault="00731F6F" w:rsidP="00731F6F">
      <w:pPr>
        <w:pStyle w:val="ConsPlusNormal"/>
        <w:spacing w:before="240"/>
        <w:ind w:firstLine="540"/>
        <w:jc w:val="both"/>
      </w:pPr>
      <w:r>
        <w:t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МЧС России (территориальный орган МЧС России, организацию, находящуюся в ведении МЧС России).</w:t>
      </w:r>
    </w:p>
    <w:p w:rsidR="00731F6F" w:rsidRDefault="00731F6F" w:rsidP="00731F6F">
      <w:pPr>
        <w:pStyle w:val="ConsPlusNormal"/>
        <w:jc w:val="both"/>
      </w:pPr>
    </w:p>
    <w:p w:rsidR="00731F6F" w:rsidRDefault="00731F6F" w:rsidP="00731F6F">
      <w:pPr>
        <w:pStyle w:val="ConsPlusNormal"/>
        <w:jc w:val="both"/>
      </w:pPr>
    </w:p>
    <w:p w:rsidR="00731F6F" w:rsidRDefault="00731F6F" w:rsidP="00731F6F">
      <w:pPr>
        <w:pStyle w:val="ConsPlusNonformat"/>
        <w:jc w:val="both"/>
      </w:pPr>
      <w:r>
        <w:t>"__" _________ 20__ г.     _________________/______________________________</w:t>
      </w:r>
    </w:p>
    <w:p w:rsidR="00731F6F" w:rsidRDefault="00731F6F" w:rsidP="00731F6F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731F6F" w:rsidRDefault="00731F6F" w:rsidP="00731F6F">
      <w:pPr>
        <w:pStyle w:val="ConsPlusNormal"/>
        <w:jc w:val="both"/>
      </w:pPr>
    </w:p>
    <w:p w:rsidR="00E80EFC" w:rsidRDefault="00E80EFC"/>
    <w:sectPr w:rsidR="00E80EFC" w:rsidSect="00731F6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31F6F"/>
    <w:rsid w:val="0000371D"/>
    <w:rsid w:val="000638E6"/>
    <w:rsid w:val="0007799E"/>
    <w:rsid w:val="00150637"/>
    <w:rsid w:val="003E6DDC"/>
    <w:rsid w:val="0050150D"/>
    <w:rsid w:val="005C2B89"/>
    <w:rsid w:val="0069498B"/>
    <w:rsid w:val="00731F6F"/>
    <w:rsid w:val="00816605"/>
    <w:rsid w:val="00824EB9"/>
    <w:rsid w:val="0091228A"/>
    <w:rsid w:val="00A72417"/>
    <w:rsid w:val="00B34590"/>
    <w:rsid w:val="00C97EDF"/>
    <w:rsid w:val="00E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193&amp;date=14.06.2022&amp;dst=2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14.06.2022&amp;dst=100082&amp;field=134" TargetMode="External"/><Relationship Id="rId5" Type="http://schemas.openxmlformats.org/officeDocument/2006/relationships/hyperlink" Target="https://login.consultant.ru/link/?req=doc&amp;base=LAW&amp;n=389193&amp;date=14.06.2022&amp;dst=100269&amp;field=134" TargetMode="External"/><Relationship Id="rId4" Type="http://schemas.openxmlformats.org/officeDocument/2006/relationships/hyperlink" Target="https://login.consultant.ru/link/?req=doc&amp;base=LAW&amp;n=389193&amp;date=14.06.2022&amp;dst=100260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1693</Words>
  <Characters>9651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OK34-ARM7</dc:creator>
  <cp:keywords/>
  <dc:description/>
  <cp:lastModifiedBy>Администратор</cp:lastModifiedBy>
  <cp:revision>6</cp:revision>
  <cp:lastPrinted>2022-06-20T08:55:00Z</cp:lastPrinted>
  <dcterms:created xsi:type="dcterms:W3CDTF">2022-06-14T07:46:00Z</dcterms:created>
  <dcterms:modified xsi:type="dcterms:W3CDTF">2022-11-01T09:25:00Z</dcterms:modified>
</cp:coreProperties>
</file>