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9923" w:hanging="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>
      <w:pPr>
        <w:pStyle w:val="Normal"/>
        <w:ind w:left="9923" w:hanging="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left="9923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УТВЕРЖДЕНО </w:t>
      </w:r>
    </w:p>
    <w:p>
      <w:pPr>
        <w:pStyle w:val="Normal"/>
        <w:ind w:left="9923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распоряжением Главного управления </w:t>
      </w:r>
    </w:p>
    <w:p>
      <w:pPr>
        <w:pStyle w:val="Normal"/>
        <w:ind w:left="9923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МЧС  России  по  Тверской   области </w:t>
      </w:r>
    </w:p>
    <w:p>
      <w:pPr>
        <w:pStyle w:val="Normal"/>
        <w:ind w:left="10348" w:hanging="0"/>
        <w:jc w:val="both"/>
        <w:rPr>
          <w:sz w:val="28"/>
          <w:szCs w:val="28"/>
        </w:rPr>
      </w:pPr>
      <w:r>
        <w:rPr>
          <w:sz w:val="28"/>
          <w:szCs w:val="28"/>
        </w:rPr>
        <w:t>от 20.12.2022г.    № _____________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ПЛАН МЕРОПРИЯТИЙ ПО ПРОФИЛАКТИКЕ РИСКОВ ПРИЧИНЕНИЯ ВРЕДА (УЩЕРБА) 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ОХРАНЯЕМЫМ ЗАКОНОМ ЦЕННОСТЯМ В ОБЛАСТИ ПОЖАРНОЙ БЕЗОПАСНОСТИ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ГЛАВНОГО УПРАВЛЕНИЯ МЧС РОССИИ ПО ТВЕРСКОЙ ОБЛАСТИ НА 2023 ГОД</w:t>
      </w:r>
    </w:p>
    <w:p>
      <w:pPr>
        <w:pStyle w:val="Normal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</w:r>
    </w:p>
    <w:tbl>
      <w:tblPr>
        <w:tblW w:w="15235" w:type="dxa"/>
        <w:jc w:val="left"/>
        <w:tblInd w:w="-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671"/>
        <w:gridCol w:w="3990"/>
        <w:gridCol w:w="2269"/>
        <w:gridCol w:w="1813"/>
        <w:gridCol w:w="1985"/>
        <w:gridCol w:w="4506"/>
      </w:tblGrid>
      <w:tr>
        <w:trPr>
          <w:tblHeader w:val="true"/>
          <w:trHeight w:val="836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Calibri"/>
                <w:b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№</w:t>
            </w:r>
          </w:p>
          <w:p>
            <w:pPr>
              <w:pStyle w:val="Normal"/>
              <w:jc w:val="center"/>
              <w:rPr>
                <w:rFonts w:eastAsia="Calibri"/>
                <w:b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п/п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Calibri"/>
                <w:b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Мероприятия по профилактике правонарушений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Calibri"/>
                <w:b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Сроки (периодичность)</w:t>
            </w:r>
          </w:p>
          <w:p>
            <w:pPr>
              <w:pStyle w:val="Normal"/>
              <w:ind w:left="-107" w:right="-108" w:hanging="0"/>
              <w:jc w:val="center"/>
              <w:rPr>
                <w:rFonts w:eastAsia="Calibri"/>
                <w:b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проведения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Calibri"/>
                <w:b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Место реализации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Calibri"/>
                <w:b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Ответственные подразделения 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Calibri"/>
                <w:b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Пояснения по порядку реализации</w:t>
            </w:r>
          </w:p>
        </w:tc>
      </w:tr>
      <w:tr>
        <w:trPr/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eastAsia="Calibri"/>
                <w:b/>
                <w:b/>
                <w:strike/>
                <w:lang w:eastAsia="en-US"/>
              </w:rPr>
            </w:pPr>
            <w:r>
              <w:rPr>
                <w:rFonts w:eastAsia="Calibri"/>
                <w:b/>
                <w:strike/>
                <w:lang w:eastAsia="en-US"/>
              </w:rPr>
            </w:r>
          </w:p>
        </w:tc>
        <w:tc>
          <w:tcPr>
            <w:tcW w:w="14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eastAsia="Calibri"/>
                <w:b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1. ОБЪЯВЛЕНИЕ ПРЕДОСТЕРЕЖЕНИЙ О НЕДОПУСТИМОСТИ НАРУШЕНИЯ ОБЯЗАТЕЛЬНЫХ ТРЕБОВАНИЙ</w:t>
            </w:r>
          </w:p>
          <w:p>
            <w:pPr>
              <w:pStyle w:val="Normal"/>
              <w:jc w:val="center"/>
              <w:rPr>
                <w:rFonts w:eastAsia="Calibri"/>
                <w:b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В ОБЛАСТИ ПОЖАРНОЙ БЕЗОПАСНОСТИ</w:t>
            </w:r>
          </w:p>
        </w:tc>
      </w:tr>
      <w:tr>
        <w:trPr/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Выдача предостережений о недопустимости нарушения обязательных требований должностными лицами органов надзорной деятельности МЧС России при осуществлении федерального государственного пожарного надзора.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hanging="9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ТОНД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firstLine="198"/>
              <w:jc w:val="both"/>
              <w:rPr/>
            </w:pPr>
            <w:r>
              <w:rPr/>
              <w:t>В порядке, установленном Федеральным законом. № 248-ФЗ.</w:t>
            </w:r>
          </w:p>
        </w:tc>
      </w:tr>
      <w:tr>
        <w:trPr/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1.2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Учет предостережений и возражений контролируемых лиц на предупреждения.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Ежеквартально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-9" w:hanging="0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ТОНД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firstLine="198"/>
              <w:jc w:val="both"/>
              <w:rPr/>
            </w:pPr>
            <w:r>
              <w:rPr/>
              <w:t>В порядке реализации приказа МЧС России от 08.02.2017 № 43 «О предоставлении отчетности по осуществлению государственного надзора в сфере деятельности МЧС России».</w:t>
            </w:r>
          </w:p>
        </w:tc>
      </w:tr>
      <w:tr>
        <w:trPr/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eastAsia="Calibri"/>
                <w:b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W w:w="14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eastAsia="Calibri"/>
                <w:b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2. КОНСУЛЬТИРОВАНИЕ</w:t>
            </w:r>
          </w:p>
        </w:tc>
      </w:tr>
      <w:tr>
        <w:trPr/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2.1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 xml:space="preserve">Проведение устного консультирования по вопросам соблюдения обязательных требований: 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  <w:t>по телефону, посредством видео-конференц-связи, на личном приеме,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в ходе проведения профилактического визита, 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  <w:t>в ходе проведения надзорного мероприятия.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Постоянно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Официальный интернет-сайт</w:t>
            </w:r>
          </w:p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Главного управления МЧС России по Тверской области,</w:t>
            </w:r>
          </w:p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региональные средства массовой информации, иные способы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hanging="9"/>
              <w:jc w:val="center"/>
              <w:rPr/>
            </w:pPr>
            <w:r>
              <w:rPr/>
            </w:r>
          </w:p>
          <w:p>
            <w:pPr>
              <w:pStyle w:val="Normal"/>
              <w:ind w:hanging="9"/>
              <w:jc w:val="center"/>
              <w:rPr/>
            </w:pPr>
            <w:r>
              <w:rPr/>
              <w:t>ТОНД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firstLine="209"/>
              <w:jc w:val="both"/>
              <w:rPr/>
            </w:pPr>
            <w:r>
              <w:rPr/>
              <w:t>В порядке реализации Федерального закона № 248-ФЗ, а также постановления Правительства Российской Федерации № 290.</w:t>
            </w:r>
          </w:p>
          <w:p>
            <w:pPr>
              <w:pStyle w:val="Normal"/>
              <w:ind w:firstLine="209"/>
              <w:jc w:val="both"/>
              <w:rPr/>
            </w:pPr>
            <w:r>
              <w:rPr/>
            </w:r>
          </w:p>
        </w:tc>
      </w:tr>
      <w:tr>
        <w:trPr/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2.2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Проведение письменного консультирования по обращениям контролируемых лиц и их представителей в части разъяснения вопросов, связанных с организацией и осуществлением федерального государственного пожарного надзора и обеспечения пожарной безопасности, а также разъяснения прав и обязанностей контролируемых лиц.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 xml:space="preserve">Постоянно </w:t>
            </w:r>
          </w:p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/>
              <w:t>по мере поступления обращений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eastAsia="Calibri"/>
                <w:lang w:eastAsia="en-US"/>
              </w:rPr>
              <w:t>ТОНД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firstLine="209"/>
              <w:jc w:val="both"/>
              <w:rPr/>
            </w:pPr>
            <w:r>
              <w:rPr/>
              <w:t xml:space="preserve">В порядке реализации Федерального закона № 248-ФЗ, а также </w:t>
            </w:r>
            <w:bookmarkStart w:id="0" w:name="__DdeLink__262_34096393"/>
            <w:r>
              <w:rPr/>
              <w:t>постановления Правительства Российской Федерации № 290.</w:t>
            </w:r>
            <w:bookmarkEnd w:id="0"/>
          </w:p>
          <w:p>
            <w:pPr>
              <w:pStyle w:val="Normal"/>
              <w:ind w:firstLine="198"/>
              <w:jc w:val="both"/>
              <w:rPr/>
            </w:pPr>
            <w:r>
              <w:rPr/>
            </w:r>
          </w:p>
        </w:tc>
      </w:tr>
      <w:tr>
        <w:trPr/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2.3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Учет консультирований.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Ежеквартально.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–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hanging="9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 xml:space="preserve">ТОНД 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firstLine="198"/>
              <w:jc w:val="both"/>
              <w:rPr/>
            </w:pPr>
            <w:r>
              <w:rPr/>
              <w:t>В порядке реализации приказа МЧС России от 08.02.2017 № 43 «О предоставлении отчетности по осуществлению государственного надзора в сфере деятельности МЧС России».</w:t>
            </w:r>
          </w:p>
          <w:p>
            <w:pPr>
              <w:pStyle w:val="Normal"/>
              <w:ind w:firstLine="198"/>
              <w:jc w:val="both"/>
              <w:rPr/>
            </w:pPr>
            <w:r>
              <w:rPr/>
            </w:r>
          </w:p>
        </w:tc>
      </w:tr>
      <w:tr>
        <w:trPr/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eastAsia="Calibri"/>
                <w:b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W w:w="14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eastAsia="Calibri"/>
                <w:b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</w:t>
            </w:r>
            <w:r>
              <w:rPr/>
              <w:t xml:space="preserve">. </w:t>
            </w:r>
            <w:r>
              <w:rPr>
                <w:rFonts w:eastAsia="Calibri"/>
                <w:b/>
                <w:lang w:eastAsia="en-US"/>
              </w:rPr>
              <w:t>ПРОВЕДЕНИЕ ПРОФИЛАКТИЧЕСКИХ ВИЗИТОВ</w:t>
            </w:r>
          </w:p>
        </w:tc>
      </w:tr>
      <w:tr>
        <w:trPr/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eastAsia="Calibri"/>
                <w:b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3.1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Проведение профилактических визитов по месту осуществления деятельности контролируемого лица.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/>
              <w:t xml:space="preserve">В соответствии с </w:t>
            </w:r>
            <w:r>
              <w:rPr>
                <w:rFonts w:eastAsia="Calibri"/>
                <w:spacing w:val="2"/>
                <w:shd w:fill="FFFFFF" w:val="clear"/>
                <w:lang w:eastAsia="en-US"/>
              </w:rPr>
              <w:t>планами ТОНД</w:t>
            </w:r>
          </w:p>
          <w:p>
            <w:pPr>
              <w:pStyle w:val="Normal"/>
              <w:jc w:val="center"/>
              <w:rPr/>
            </w:pPr>
            <w:r>
              <w:rPr>
                <w:rFonts w:eastAsia="Calibri"/>
                <w:spacing w:val="2"/>
                <w:shd w:fill="FFFFFF" w:val="clear"/>
                <w:lang w:eastAsia="en-US"/>
              </w:rPr>
              <w:t>на 2023 год</w:t>
            </w:r>
          </w:p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месту осуществления деятельности контролируемого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eastAsia="Calibri"/>
                <w:spacing w:val="2"/>
                <w:shd w:fill="FFFFFF" w:val="clear"/>
                <w:lang w:eastAsia="en-US"/>
              </w:rPr>
              <w:t>ТОНД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firstLine="209"/>
              <w:jc w:val="both"/>
              <w:rPr/>
            </w:pPr>
            <w:r>
              <w:rPr/>
              <w:t>В порядке реализации Федерального закона № 248-ФЗ, а также постановления Правительства Российской Федерации № 290.</w:t>
            </w:r>
          </w:p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</w:tr>
      <w:tr>
        <w:trPr>
          <w:trHeight w:val="1070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3.2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Проведение профилактических </w:t>
            </w:r>
          </w:p>
          <w:p>
            <w:pPr>
              <w:pStyle w:val="Normal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визитов дистанционно посредством аудио- или видеосвязи.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/>
              <w:t xml:space="preserve">В соответствии с </w:t>
            </w:r>
            <w:r>
              <w:rPr>
                <w:rFonts w:eastAsia="Calibri"/>
                <w:spacing w:val="2"/>
                <w:shd w:fill="FFFFFF" w:val="clear"/>
                <w:lang w:eastAsia="en-US"/>
              </w:rPr>
              <w:t>планами ТОНД</w:t>
            </w:r>
          </w:p>
          <w:p>
            <w:pPr>
              <w:pStyle w:val="Normal"/>
              <w:jc w:val="center"/>
              <w:rPr/>
            </w:pPr>
            <w:r>
              <w:rPr>
                <w:rFonts w:eastAsia="Calibri"/>
                <w:spacing w:val="2"/>
                <w:shd w:fill="FFFFFF" w:val="clear"/>
                <w:lang w:eastAsia="en-US"/>
              </w:rPr>
              <w:t>на 2023 год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согласованию сторон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eastAsia="Calibri"/>
                <w:spacing w:val="2"/>
                <w:shd w:fill="FFFFFF" w:val="clear"/>
                <w:lang w:eastAsia="en-US"/>
              </w:rPr>
              <w:t>ТОНД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firstLine="209"/>
              <w:jc w:val="both"/>
              <w:rPr/>
            </w:pPr>
            <w:r>
              <w:rPr/>
              <w:t>В порядке реализации Федерального закона № 248-ФЗ, а также постановления Правительства Российской Федерации № 290.</w:t>
            </w:r>
          </w:p>
        </w:tc>
      </w:tr>
      <w:tr>
        <w:trPr/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3.3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Проведение обязательных профилактических визитов в отношении объектов надзора, отнесенных к категориям чрезвычайно высокого, высокого и значительного риска, а также в отношении объектов, на которых осуществляется деятельность в сфере дошкольного и общего образования, детских лагерей, предоставление социальных услуг с обеспечением проживания, оказание стационарной и санаторно-курортной медицинской помощи вне зависимости от присвоенной категории риска.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Не позднее чем в течение одного года с даты получения информации о начале осуществления деятельности либо вводе объекта в эксплуатацию.</w:t>
            </w:r>
          </w:p>
          <w:p>
            <w:pPr>
              <w:pStyle w:val="Normal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/>
              <w:t xml:space="preserve">В соответствии с </w:t>
            </w:r>
            <w:r>
              <w:rPr>
                <w:rFonts w:eastAsia="Calibri"/>
                <w:spacing w:val="2"/>
                <w:shd w:fill="FFFFFF" w:val="clear"/>
                <w:lang w:eastAsia="en-US"/>
              </w:rPr>
              <w:t>планами ТОНД</w:t>
            </w:r>
          </w:p>
          <w:p>
            <w:pPr>
              <w:pStyle w:val="Normal"/>
              <w:jc w:val="center"/>
              <w:rPr/>
            </w:pPr>
            <w:r>
              <w:rPr>
                <w:rFonts w:eastAsia="Calibri"/>
                <w:spacing w:val="2"/>
                <w:shd w:fill="FFFFFF" w:val="clear"/>
                <w:lang w:eastAsia="en-US"/>
              </w:rPr>
              <w:t>на 2023 год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месту осуществления деятельности контролируемого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hanging="9"/>
              <w:jc w:val="center"/>
              <w:rPr>
                <w:rFonts w:eastAsia="Calibri"/>
                <w:spacing w:val="2"/>
                <w:highlight w:val="white"/>
                <w:lang w:eastAsia="en-US"/>
              </w:rPr>
            </w:pPr>
            <w:r>
              <w:rPr>
                <w:rFonts w:eastAsia="Calibri"/>
                <w:spacing w:val="2"/>
                <w:highlight w:val="white"/>
                <w:lang w:eastAsia="en-US"/>
              </w:rPr>
            </w:r>
          </w:p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pacing w:val="2"/>
                <w:shd w:fill="FFFFFF" w:val="clear"/>
                <w:lang w:eastAsia="en-US"/>
              </w:rPr>
              <w:t>ТОНД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firstLine="209"/>
              <w:jc w:val="both"/>
              <w:rPr/>
            </w:pPr>
            <w:r>
              <w:rPr/>
              <w:t>В порядке реализации Федерального закона № 248-ФЗ, а также постановления Правительства Российской Федерации № 290.</w:t>
            </w:r>
          </w:p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</w:tr>
      <w:tr>
        <w:trPr/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  <w:tc>
          <w:tcPr>
            <w:tcW w:w="14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eastAsia="Calibri"/>
                <w:b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4. ОБОБЩЕНИЕ ПРАКТИКИ ОСУЩЕСТВЛЕНИЯ ФЕДЕРАЛЬНОГО ГОСУДАРСТВЕННОГО ПОЖАРНОГО НАДЗОРА</w:t>
            </w:r>
          </w:p>
        </w:tc>
      </w:tr>
      <w:tr>
        <w:trPr/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Выявление типичных нарушений обязательных требований, причин, факторов и условий, способствующих возникновению указанных нарушений.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hanging="9"/>
              <w:jc w:val="center"/>
              <w:rPr/>
            </w:pPr>
            <w:r>
              <w:rPr/>
            </w:r>
          </w:p>
          <w:p>
            <w:pPr>
              <w:pStyle w:val="Normal"/>
              <w:ind w:hanging="9"/>
              <w:jc w:val="center"/>
              <w:rPr/>
            </w:pPr>
            <w:r>
              <w:rPr/>
              <w:t>ТОНД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firstLine="209"/>
              <w:jc w:val="both"/>
              <w:rPr/>
            </w:pPr>
            <w:r>
              <w:rPr/>
              <w:t>В порядке реализации приказа МЧС России № 630.</w:t>
            </w:r>
          </w:p>
        </w:tc>
      </w:tr>
      <w:tr>
        <w:trPr/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4.2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Проведение анализа обстановки с пожарами и их последствиями.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Ежеквартально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hanging="9"/>
              <w:jc w:val="center"/>
              <w:rPr/>
            </w:pPr>
            <w:r>
              <w:rPr/>
            </w:r>
          </w:p>
          <w:p>
            <w:pPr>
              <w:pStyle w:val="Normal"/>
              <w:ind w:hanging="9"/>
              <w:jc w:val="center"/>
              <w:rPr/>
            </w:pPr>
            <w:r>
              <w:rPr/>
              <w:t>ТОНД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firstLine="209"/>
              <w:jc w:val="both"/>
              <w:rPr/>
            </w:pPr>
            <w:r>
              <w:rPr/>
              <w:t>В порядке реализации приказа МЧС России от 26.05.2020 № 363</w:t>
              <w:br/>
              <w:t>«Об организации осуществления анализа деятельности территориального органа МЧС России».</w:t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bookmarkStart w:id="1" w:name="_Hlk89273587"/>
      <w:r>
        <w:rPr>
          <w:sz w:val="28"/>
          <w:szCs w:val="28"/>
          <w:shd w:fill="FFFFFF" w:val="clear"/>
        </w:rPr>
        <w:t xml:space="preserve">Начальник ОНД и ПР по </w:t>
      </w:r>
      <w:r>
        <w:rPr>
          <w:sz w:val="28"/>
          <w:szCs w:val="28"/>
          <w:shd w:fill="FFFFFF" w:val="clear"/>
        </w:rPr>
        <w:t>г. Лихославль и Лихославльскому району</w:t>
      </w:r>
    </w:p>
    <w:p>
      <w:pPr>
        <w:pStyle w:val="Normal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shd w:fill="FFFFFF" w:val="clear"/>
        </w:rPr>
        <w:t>УНД и ПР Главного управления МЧС России по Тверской области</w:t>
      </w:r>
    </w:p>
    <w:p>
      <w:pPr>
        <w:pStyle w:val="Normal"/>
        <w:tabs>
          <w:tab w:val="left" w:pos="14317" w:leader="none"/>
        </w:tabs>
        <w:ind w:right="-31" w:hanging="0"/>
        <w:jc w:val="both"/>
        <w:rPr/>
      </w:pPr>
      <w:r>
        <w:rPr>
          <w:sz w:val="28"/>
          <w:szCs w:val="28"/>
          <w:shd w:fill="FFFFFF" w:val="clear"/>
        </w:rPr>
        <w:t>майор</w:t>
      </w:r>
      <w:r>
        <w:rPr>
          <w:sz w:val="28"/>
          <w:szCs w:val="28"/>
          <w:shd w:fill="FFFFFF" w:val="clear"/>
        </w:rPr>
        <w:t xml:space="preserve"> внутренней службы                                                                                                                        </w:t>
      </w:r>
      <w:bookmarkEnd w:id="1"/>
      <w:r>
        <w:rPr>
          <w:sz w:val="28"/>
          <w:szCs w:val="28"/>
          <w:shd w:fill="FFFFFF" w:val="clear"/>
        </w:rPr>
        <w:t xml:space="preserve">                 </w:t>
      </w:r>
      <w:r>
        <w:rPr>
          <w:sz w:val="28"/>
          <w:szCs w:val="28"/>
          <w:shd w:fill="FFFFFF" w:val="clear"/>
        </w:rPr>
        <w:t>М.В. Комаров</w:t>
      </w:r>
    </w:p>
    <w:p>
      <w:pPr>
        <w:pStyle w:val="Normal"/>
        <w:jc w:val="both"/>
        <w:rPr/>
      </w:pPr>
      <w:r>
        <w:rPr/>
      </w:r>
    </w:p>
    <w:sectPr>
      <w:headerReference w:type="default" r:id="rId2"/>
      <w:headerReference w:type="first" r:id="rId3"/>
      <w:type w:val="nextPage"/>
      <w:pgSz w:orient="landscape" w:w="16838" w:h="11906"/>
      <w:pgMar w:left="1134" w:right="536" w:header="425" w:top="1134" w:footer="0" w:bottom="567" w:gutter="0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default"/>
  </w:font>
  <w:font w:name="Calibri">
    <w:charset w:val="01"/>
    <w:family w:val="swiss"/>
    <w:pitch w:val="default"/>
  </w:font>
  <w:font w:name="Tahoma">
    <w:charset w:val="01"/>
    <w:family w:val="swiss"/>
    <w:pitch w:val="default"/>
  </w:font>
  <w:font w:name="PT Astra Serif">
    <w:charset w:val="01"/>
    <w:family w:val="swiss"/>
    <w:pitch w:val="default"/>
  </w:font>
  <w:font w:name="Cambria">
    <w:charset w:val="01"/>
    <w:family w:val="swiss"/>
    <w:pitch w:val="default"/>
  </w:font>
  <w:font w:name="Arial">
    <w:charset w:val="01"/>
    <w:family w:val="swiss"/>
    <w:pitch w:val="default"/>
  </w:font>
  <w:font w:name="Times New Roman CYR">
    <w:charset w:val="01"/>
    <w:family w:val="swiss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480109136"/>
    </w:sdtPr>
    <w:sdtContent>
      <w:p>
        <w:pPr>
          <w:pStyle w:val="Style30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69739796"/>
    </w:sdtPr>
    <w:sdtContent>
      <w:p>
        <w:pPr>
          <w:pStyle w:val="Style30"/>
          <w:jc w:val="center"/>
          <w:rPr/>
        </w:pPr>
        <w:r>
          <w:rPr/>
        </w:r>
      </w:p>
      <w:p>
        <w:pPr>
          <w:pStyle w:val="Style30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Style3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99" w:semiHidden="1" w:unhideWhenUsed="1"/>
    <w:lsdException w:name="Body Text Indent" w:uiPriority="99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5e43f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9"/>
    <w:qFormat/>
    <w:rsid w:val="00040e13"/>
    <w:pPr>
      <w:keepNext w:val="true"/>
      <w:ind w:left="284" w:right="425" w:hanging="0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Normal"/>
    <w:next w:val="Normal"/>
    <w:qFormat/>
    <w:rsid w:val="00040e13"/>
    <w:pPr>
      <w:keepNext w:val="true"/>
      <w:overflowPunct w:val="true"/>
      <w:ind w:left="284" w:right="425" w:hanging="0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Normal"/>
    <w:next w:val="Normal"/>
    <w:qFormat/>
    <w:rsid w:val="00040e13"/>
    <w:pPr>
      <w:keepNext w:val="true"/>
      <w:overflowPunct w:val="true"/>
      <w:ind w:left="284" w:right="425" w:hanging="0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Normal"/>
    <w:next w:val="Normal"/>
    <w:qFormat/>
    <w:rsid w:val="00040e13"/>
    <w:pPr>
      <w:keepNext w:val="true"/>
      <w:overflowPunct w:val="true"/>
      <w:ind w:left="284" w:right="425" w:hanging="0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b828e9"/>
    <w:rPr/>
  </w:style>
  <w:style w:type="character" w:styleId="Style10">
    <w:name w:val="Интернет-ссылка"/>
    <w:basedOn w:val="DefaultParagraphFont"/>
    <w:uiPriority w:val="99"/>
    <w:unhideWhenUsed/>
    <w:rsid w:val="001b66ff"/>
    <w:rPr>
      <w:color w:val="0000FF" w:themeColor="hyperlink"/>
      <w:u w:val="single"/>
    </w:rPr>
  </w:style>
  <w:style w:type="character" w:styleId="Style11" w:customStyle="1">
    <w:name w:val="Текст сноски Знак"/>
    <w:basedOn w:val="DefaultParagraphFont"/>
    <w:link w:val="af"/>
    <w:qFormat/>
    <w:rsid w:val="00b97fc0"/>
    <w:rPr>
      <w:rFonts w:ascii="Calibri" w:hAnsi="Calibri" w:eastAsia="Calibri"/>
      <w:lang w:val="x-none" w:eastAsia="x-none"/>
    </w:rPr>
  </w:style>
  <w:style w:type="character" w:styleId="Style12">
    <w:name w:val="Привязка сноски"/>
    <w:rPr>
      <w:vertAlign w:val="superscript"/>
    </w:rPr>
  </w:style>
  <w:style w:type="character" w:styleId="FootnoteCharacters">
    <w:name w:val="Footnote Characters"/>
    <w:uiPriority w:val="99"/>
    <w:qFormat/>
    <w:rsid w:val="00b97fc0"/>
    <w:rPr>
      <w:vertAlign w:val="superscript"/>
    </w:rPr>
  </w:style>
  <w:style w:type="character" w:styleId="Style13" w:customStyle="1">
    <w:name w:val="Верхний колонтитул Знак"/>
    <w:basedOn w:val="DefaultParagraphFont"/>
    <w:link w:val="a3"/>
    <w:uiPriority w:val="99"/>
    <w:qFormat/>
    <w:rsid w:val="00dd1533"/>
    <w:rPr>
      <w:sz w:val="24"/>
      <w:szCs w:val="24"/>
    </w:rPr>
  </w:style>
  <w:style w:type="character" w:styleId="11" w:customStyle="1">
    <w:name w:val="Заголовок 1 Знак"/>
    <w:basedOn w:val="DefaultParagraphFont"/>
    <w:link w:val="1"/>
    <w:uiPriority w:val="99"/>
    <w:qFormat/>
    <w:rsid w:val="00330dc7"/>
    <w:rPr>
      <w:b/>
      <w:bCs/>
      <w:color w:val="FF0000"/>
      <w:sz w:val="36"/>
      <w:szCs w:val="24"/>
    </w:rPr>
  </w:style>
  <w:style w:type="character" w:styleId="Style14" w:customStyle="1">
    <w:name w:val="Текст выноски Знак"/>
    <w:basedOn w:val="DefaultParagraphFont"/>
    <w:link w:val="a7"/>
    <w:uiPriority w:val="99"/>
    <w:semiHidden/>
    <w:qFormat/>
    <w:rsid w:val="00330dc7"/>
    <w:rPr>
      <w:rFonts w:ascii="Tahoma" w:hAnsi="Tahoma" w:cs="Tahoma"/>
      <w:sz w:val="16"/>
      <w:szCs w:val="16"/>
    </w:rPr>
  </w:style>
  <w:style w:type="character" w:styleId="Style15" w:customStyle="1">
    <w:name w:val="Нижний колонтитул Знак"/>
    <w:basedOn w:val="DefaultParagraphFont"/>
    <w:link w:val="a5"/>
    <w:uiPriority w:val="99"/>
    <w:qFormat/>
    <w:rsid w:val="00330dc7"/>
    <w:rPr>
      <w:sz w:val="24"/>
      <w:szCs w:val="24"/>
    </w:rPr>
  </w:style>
  <w:style w:type="character" w:styleId="Style16" w:customStyle="1">
    <w:name w:val="Основной текст с отступом Знак"/>
    <w:basedOn w:val="DefaultParagraphFont"/>
    <w:link w:val="af6"/>
    <w:uiPriority w:val="99"/>
    <w:qFormat/>
    <w:rsid w:val="00330dc7"/>
    <w:rPr>
      <w:rFonts w:ascii="Calibri" w:hAnsi="Calibri" w:eastAsia="Calibri"/>
      <w:sz w:val="22"/>
      <w:szCs w:val="22"/>
      <w:lang w:eastAsia="en-US"/>
    </w:rPr>
  </w:style>
  <w:style w:type="character" w:styleId="Style17" w:customStyle="1">
    <w:name w:val="Заг. МЧС Знак"/>
    <w:link w:val="af8"/>
    <w:qFormat/>
    <w:rsid w:val="00330dc7"/>
    <w:rPr>
      <w:rFonts w:eastAsia="Calibri"/>
      <w:sz w:val="28"/>
      <w:lang w:val="x-none" w:eastAsia="x-none"/>
    </w:rPr>
  </w:style>
  <w:style w:type="character" w:styleId="Style18" w:customStyle="1">
    <w:name w:val="Абзац списка Знак"/>
    <w:link w:val="af3"/>
    <w:uiPriority w:val="34"/>
    <w:qFormat/>
    <w:locked/>
    <w:rsid w:val="00330dc7"/>
    <w:rPr>
      <w:sz w:val="24"/>
      <w:szCs w:val="24"/>
    </w:rPr>
  </w:style>
  <w:style w:type="character" w:styleId="Style19" w:customStyle="1">
    <w:name w:val="Гипертекстовая ссылка"/>
    <w:basedOn w:val="DefaultParagraphFont"/>
    <w:uiPriority w:val="99"/>
    <w:qFormat/>
    <w:rsid w:val="00330dc7"/>
    <w:rPr>
      <w:color w:val="106BBE"/>
    </w:rPr>
  </w:style>
  <w:style w:type="character" w:styleId="Blk" w:customStyle="1">
    <w:name w:val="blk"/>
    <w:basedOn w:val="DefaultParagraphFont"/>
    <w:qFormat/>
    <w:rsid w:val="00330dc7"/>
    <w:rPr/>
  </w:style>
  <w:style w:type="character" w:styleId="Pta0000005" w:customStyle="1">
    <w:name w:val="pt-a0-000005"/>
    <w:basedOn w:val="DefaultParagraphFont"/>
    <w:qFormat/>
    <w:rsid w:val="00330dc7"/>
    <w:rPr/>
  </w:style>
  <w:style w:type="character" w:styleId="Pta0000003" w:customStyle="1">
    <w:name w:val="pt-a0-000003"/>
    <w:basedOn w:val="DefaultParagraphFont"/>
    <w:qFormat/>
    <w:rsid w:val="00330dc7"/>
    <w:rPr/>
  </w:style>
  <w:style w:type="character" w:styleId="Pta0000004" w:customStyle="1">
    <w:name w:val="pt-a0-000004"/>
    <w:basedOn w:val="DefaultParagraphFont"/>
    <w:qFormat/>
    <w:rsid w:val="00330dc7"/>
    <w:rPr/>
  </w:style>
  <w:style w:type="character" w:styleId="3" w:customStyle="1">
    <w:name w:val="Знак Знак3"/>
    <w:uiPriority w:val="99"/>
    <w:qFormat/>
    <w:rsid w:val="00330dc7"/>
    <w:rPr>
      <w:rFonts w:ascii="Times New Roman" w:hAnsi="Times New Roman"/>
      <w:sz w:val="25"/>
      <w:u w:val="none"/>
    </w:rPr>
  </w:style>
  <w:style w:type="character" w:styleId="Style20" w:customStyle="1">
    <w:name w:val="Основной текст Знак"/>
    <w:basedOn w:val="DefaultParagraphFont"/>
    <w:link w:val="afd"/>
    <w:uiPriority w:val="99"/>
    <w:semiHidden/>
    <w:qFormat/>
    <w:rsid w:val="00330dc7"/>
    <w:rPr/>
  </w:style>
  <w:style w:type="character" w:styleId="Style21" w:customStyle="1">
    <w:name w:val="Цветовое выделение"/>
    <w:uiPriority w:val="99"/>
    <w:qFormat/>
    <w:rsid w:val="00330dc7"/>
    <w:rPr>
      <w:b/>
      <w:bCs/>
      <w:color w:val="26282F"/>
    </w:rPr>
  </w:style>
  <w:style w:type="character" w:styleId="Style22" w:customStyle="1">
    <w:name w:val="Заголовок Знак"/>
    <w:basedOn w:val="DefaultParagraphFont"/>
    <w:link w:val="a9"/>
    <w:qFormat/>
    <w:locked/>
    <w:rsid w:val="00ef0441"/>
    <w:rPr>
      <w:b/>
      <w:iCs/>
      <w:spacing w:val="-2"/>
      <w:sz w:val="28"/>
    </w:rPr>
  </w:style>
  <w:style w:type="character" w:styleId="Style23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semiHidden/>
    <w:unhideWhenUsed/>
    <w:qFormat/>
    <w:rsid w:val="005453eb"/>
    <w:rPr>
      <w:vertAlign w:val="superscript"/>
    </w:rPr>
  </w:style>
  <w:style w:type="paragraph" w:styleId="Style24">
    <w:name w:val="Заголовок"/>
    <w:basedOn w:val="Normal"/>
    <w:next w:val="Style2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5">
    <w:name w:val="Body Text"/>
    <w:basedOn w:val="Normal"/>
    <w:link w:val="afe"/>
    <w:uiPriority w:val="99"/>
    <w:semiHidden/>
    <w:unhideWhenUsed/>
    <w:rsid w:val="00330dc7"/>
    <w:pPr>
      <w:spacing w:before="0" w:after="120"/>
    </w:pPr>
    <w:rPr>
      <w:sz w:val="20"/>
      <w:szCs w:val="20"/>
    </w:rPr>
  </w:style>
  <w:style w:type="paragraph" w:styleId="Style26">
    <w:name w:val="List"/>
    <w:basedOn w:val="Style25"/>
    <w:pPr/>
    <w:rPr>
      <w:rFonts w:ascii="PT Astra Serif" w:hAnsi="PT Astra Serif" w:cs="Noto Sans Devanagari"/>
    </w:rPr>
  </w:style>
  <w:style w:type="paragraph" w:styleId="Style2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9">
    <w:name w:val="Верхний и нижний колонтитулы"/>
    <w:basedOn w:val="Normal"/>
    <w:qFormat/>
    <w:pPr/>
    <w:rPr/>
  </w:style>
  <w:style w:type="paragraph" w:styleId="Style30">
    <w:name w:val="Header"/>
    <w:basedOn w:val="Normal"/>
    <w:link w:val="a4"/>
    <w:uiPriority w:val="99"/>
    <w:rsid w:val="007e38a1"/>
    <w:pPr>
      <w:tabs>
        <w:tab w:val="center" w:pos="4677" w:leader="none"/>
        <w:tab w:val="right" w:pos="9355" w:leader="none"/>
      </w:tabs>
    </w:pPr>
    <w:rPr/>
  </w:style>
  <w:style w:type="paragraph" w:styleId="Style31">
    <w:name w:val="Footer"/>
    <w:basedOn w:val="Normal"/>
    <w:link w:val="a6"/>
    <w:uiPriority w:val="99"/>
    <w:rsid w:val="007e38a1"/>
    <w:pPr>
      <w:tabs>
        <w:tab w:val="center" w:pos="4677" w:leader="none"/>
        <w:tab w:val="right" w:pos="9355" w:leader="none"/>
      </w:tabs>
    </w:pPr>
    <w:rPr/>
  </w:style>
  <w:style w:type="paragraph" w:styleId="BodyTextIndent2">
    <w:name w:val="Body Text Indent 2"/>
    <w:basedOn w:val="Normal"/>
    <w:qFormat/>
    <w:rsid w:val="00857722"/>
    <w:pPr>
      <w:overflowPunct w:val="true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BodyTextIndent3">
    <w:name w:val="Body Text Indent 3"/>
    <w:basedOn w:val="Normal"/>
    <w:qFormat/>
    <w:rsid w:val="004f6bbf"/>
    <w:pPr>
      <w:spacing w:before="0" w:after="120"/>
      <w:ind w:left="283" w:hanging="0"/>
    </w:pPr>
    <w:rPr>
      <w:sz w:val="16"/>
      <w:szCs w:val="16"/>
    </w:rPr>
  </w:style>
  <w:style w:type="paragraph" w:styleId="BalloonText">
    <w:name w:val="Balloon Text"/>
    <w:basedOn w:val="Normal"/>
    <w:link w:val="a8"/>
    <w:uiPriority w:val="99"/>
    <w:semiHidden/>
    <w:qFormat/>
    <w:rsid w:val="00295c9f"/>
    <w:pPr/>
    <w:rPr>
      <w:rFonts w:ascii="Tahoma" w:hAnsi="Tahoma" w:cs="Tahoma"/>
      <w:sz w:val="16"/>
      <w:szCs w:val="16"/>
    </w:rPr>
  </w:style>
  <w:style w:type="paragraph" w:styleId="Style32">
    <w:name w:val="Title"/>
    <w:basedOn w:val="Normal"/>
    <w:link w:val="aa"/>
    <w:qFormat/>
    <w:rsid w:val="007a3790"/>
    <w:pPr>
      <w:overflowPunct w:val="true"/>
      <w:jc w:val="center"/>
      <w:textAlignment w:val="baseline"/>
    </w:pPr>
    <w:rPr>
      <w:b/>
      <w:iCs/>
      <w:spacing w:val="-2"/>
      <w:sz w:val="28"/>
      <w:szCs w:val="20"/>
    </w:rPr>
  </w:style>
  <w:style w:type="paragraph" w:styleId="Style33" w:customStyle="1">
    <w:name w:val="Знак"/>
    <w:basedOn w:val="Normal"/>
    <w:qFormat/>
    <w:rsid w:val="007a3790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2" w:customStyle="1">
    <w:name w:val="Знак Знак1 Знак"/>
    <w:basedOn w:val="Normal"/>
    <w:qFormat/>
    <w:rsid w:val="00cc730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qFormat/>
    <w:rsid w:val="00dd4e68"/>
    <w:pPr>
      <w:spacing w:beforeAutospacing="1" w:afterAutospacing="1"/>
    </w:pPr>
    <w:rPr>
      <w:rFonts w:eastAsia="" w:eastAsiaTheme="minorEastAsia"/>
    </w:rPr>
  </w:style>
  <w:style w:type="paragraph" w:styleId="Style34">
    <w:name w:val="Footnote Text"/>
    <w:basedOn w:val="Normal"/>
    <w:link w:val="af0"/>
    <w:unhideWhenUsed/>
    <w:rsid w:val="00b97fc0"/>
    <w:pPr/>
    <w:rPr>
      <w:rFonts w:ascii="Calibri" w:hAnsi="Calibri" w:eastAsia="Calibri"/>
      <w:sz w:val="20"/>
      <w:szCs w:val="20"/>
      <w:lang w:val="x-none" w:eastAsia="x-none"/>
    </w:rPr>
  </w:style>
  <w:style w:type="paragraph" w:styleId="ConsPlusTitle" w:customStyle="1">
    <w:name w:val="ConsPlusTitle"/>
    <w:uiPriority w:val="99"/>
    <w:qFormat/>
    <w:rsid w:val="00e57901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ru-RU" w:bidi="ar-SA"/>
    </w:rPr>
  </w:style>
  <w:style w:type="paragraph" w:styleId="ListParagraph">
    <w:name w:val="List Paragraph"/>
    <w:basedOn w:val="Normal"/>
    <w:link w:val="af4"/>
    <w:uiPriority w:val="34"/>
    <w:qFormat/>
    <w:rsid w:val="00bc2245"/>
    <w:pPr>
      <w:spacing w:before="0" w:after="0"/>
      <w:ind w:left="720" w:hanging="0"/>
      <w:contextualSpacing/>
    </w:pPr>
    <w:rPr/>
  </w:style>
  <w:style w:type="paragraph" w:styleId="TOCHeading">
    <w:name w:val="TOC Heading"/>
    <w:basedOn w:val="1"/>
    <w:next w:val="Normal"/>
    <w:uiPriority w:val="39"/>
    <w:unhideWhenUsed/>
    <w:qFormat/>
    <w:rsid w:val="00683d55"/>
    <w:pPr>
      <w:keepLines/>
      <w:spacing w:lineRule="auto" w:line="259" w:before="240" w:after="0"/>
      <w:ind w:left="0" w:right="0" w:hanging="0"/>
      <w:jc w:val="left"/>
    </w:pPr>
    <w:rPr>
      <w:rFonts w:ascii="Cambria" w:hAnsi="Cambria" w:eastAsia="" w:cs="" w:asciiTheme="majorHAnsi" w:cstheme="majorBidi" w:eastAsiaTheme="majorEastAsia" w:hAnsiTheme="majorHAnsi"/>
      <w:b w:val="false"/>
      <w:bCs w:val="false"/>
      <w:color w:val="365F91" w:themeColor="accent1" w:themeShade="bf"/>
      <w:sz w:val="32"/>
      <w:szCs w:val="32"/>
    </w:rPr>
  </w:style>
  <w:style w:type="paragraph" w:styleId="2">
    <w:name w:val="TOC 2"/>
    <w:basedOn w:val="Normal"/>
    <w:next w:val="Normal"/>
    <w:autoRedefine/>
    <w:uiPriority w:val="39"/>
    <w:unhideWhenUsed/>
    <w:rsid w:val="00775122"/>
    <w:pPr>
      <w:tabs>
        <w:tab w:val="left" w:pos="851" w:leader="none"/>
        <w:tab w:val="left" w:pos="1134" w:leader="none"/>
      </w:tabs>
      <w:spacing w:lineRule="auto" w:line="259" w:before="0" w:after="120"/>
    </w:pPr>
    <w:rPr>
      <w:rFonts w:ascii="Calibri" w:hAnsi="Calibri" w:eastAsia="" w:asciiTheme="minorHAnsi" w:eastAsiaTheme="minorEastAsia" w:hAnsiTheme="minorHAnsi"/>
      <w:sz w:val="22"/>
      <w:szCs w:val="22"/>
    </w:rPr>
  </w:style>
  <w:style w:type="paragraph" w:styleId="13">
    <w:name w:val="TOC 1"/>
    <w:basedOn w:val="Normal"/>
    <w:next w:val="Normal"/>
    <w:autoRedefine/>
    <w:uiPriority w:val="39"/>
    <w:unhideWhenUsed/>
    <w:rsid w:val="00683d55"/>
    <w:pPr>
      <w:spacing w:lineRule="auto" w:line="259" w:before="0" w:after="100"/>
    </w:pPr>
    <w:rPr>
      <w:rFonts w:ascii="Calibri" w:hAnsi="Calibri" w:eastAsia="" w:asciiTheme="minorHAnsi" w:eastAsiaTheme="minorEastAsia" w:hAnsiTheme="minorHAnsi"/>
      <w:sz w:val="22"/>
      <w:szCs w:val="22"/>
    </w:rPr>
  </w:style>
  <w:style w:type="paragraph" w:styleId="31">
    <w:name w:val="TOC 3"/>
    <w:basedOn w:val="Normal"/>
    <w:next w:val="Normal"/>
    <w:autoRedefine/>
    <w:uiPriority w:val="39"/>
    <w:unhideWhenUsed/>
    <w:rsid w:val="00eb0c8f"/>
    <w:pPr>
      <w:tabs>
        <w:tab w:val="left" w:pos="567" w:leader="none"/>
      </w:tabs>
      <w:spacing w:lineRule="auto" w:line="259" w:before="0" w:after="120"/>
      <w:ind w:left="567" w:hanging="0"/>
    </w:pPr>
    <w:rPr>
      <w:rFonts w:eastAsia="Calibri"/>
      <w:sz w:val="28"/>
      <w:szCs w:val="28"/>
      <w:lang w:eastAsia="en-US"/>
    </w:rPr>
  </w:style>
  <w:style w:type="paragraph" w:styleId="ConsPlusNormal" w:customStyle="1">
    <w:name w:val="ConsPlusNormal"/>
    <w:qFormat/>
    <w:rsid w:val="00330dc7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Style35">
    <w:name w:val="Body Text Indent"/>
    <w:basedOn w:val="Normal"/>
    <w:link w:val="af7"/>
    <w:uiPriority w:val="99"/>
    <w:unhideWhenUsed/>
    <w:rsid w:val="00330dc7"/>
    <w:pPr>
      <w:spacing w:lineRule="auto" w:line="259" w:before="0" w:after="120"/>
      <w:ind w:left="283" w:hanging="0"/>
    </w:pPr>
    <w:rPr>
      <w:rFonts w:ascii="Calibri" w:hAnsi="Calibri" w:eastAsia="Calibri"/>
      <w:sz w:val="22"/>
      <w:szCs w:val="22"/>
      <w:lang w:eastAsia="en-US"/>
    </w:rPr>
  </w:style>
  <w:style w:type="paragraph" w:styleId="Default" w:customStyle="1">
    <w:name w:val="Default"/>
    <w:qFormat/>
    <w:rsid w:val="00330dc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Style36" w:customStyle="1">
    <w:name w:val="Заг. МЧС"/>
    <w:basedOn w:val="13"/>
    <w:link w:val="af9"/>
    <w:qFormat/>
    <w:rsid w:val="00330dc7"/>
    <w:pPr>
      <w:keepNext w:val="true"/>
      <w:spacing w:lineRule="auto" w:line="360" w:before="0" w:after="0"/>
      <w:contextualSpacing/>
      <w:jc w:val="center"/>
      <w:outlineLvl w:val="2"/>
    </w:pPr>
    <w:rPr>
      <w:rFonts w:ascii="Times New Roman" w:hAnsi="Times New Roman" w:eastAsia="Calibri"/>
      <w:sz w:val="28"/>
      <w:szCs w:val="20"/>
      <w:lang w:val="x-none" w:eastAsia="x-none"/>
    </w:rPr>
  </w:style>
  <w:style w:type="paragraph" w:styleId="Style37" w:customStyle="1">
    <w:name w:val="Прижатый влево"/>
    <w:basedOn w:val="Normal"/>
    <w:next w:val="Normal"/>
    <w:uiPriority w:val="99"/>
    <w:qFormat/>
    <w:rsid w:val="00330dc7"/>
    <w:pPr/>
    <w:rPr>
      <w:rFonts w:ascii="Arial" w:hAnsi="Arial" w:eastAsia="Calibri" w:cs="Arial"/>
      <w:lang w:eastAsia="en-US"/>
    </w:rPr>
  </w:style>
  <w:style w:type="paragraph" w:styleId="Style38" w:customStyle="1">
    <w:name w:val="Нормальный (таблица)"/>
    <w:basedOn w:val="Normal"/>
    <w:next w:val="Normal"/>
    <w:uiPriority w:val="99"/>
    <w:qFormat/>
    <w:rsid w:val="00330dc7"/>
    <w:pPr>
      <w:jc w:val="both"/>
    </w:pPr>
    <w:rPr>
      <w:rFonts w:ascii="Arial" w:hAnsi="Arial" w:eastAsia="Calibri" w:cs="Arial"/>
      <w:lang w:eastAsia="en-US"/>
    </w:rPr>
  </w:style>
  <w:style w:type="paragraph" w:styleId="14" w:customStyle="1">
    <w:name w:val="Абзац списка1"/>
    <w:basedOn w:val="Normal"/>
    <w:qFormat/>
    <w:rsid w:val="00330dc7"/>
    <w:pPr>
      <w:spacing w:lineRule="atLeast" w:line="360" w:before="0" w:after="0"/>
      <w:ind w:left="720" w:hanging="0"/>
      <w:contextualSpacing/>
      <w:jc w:val="both"/>
    </w:pPr>
    <w:rPr>
      <w:rFonts w:ascii="Times New Roman CYR" w:hAnsi="Times New Roman CYR"/>
      <w:sz w:val="28"/>
      <w:szCs w:val="20"/>
    </w:rPr>
  </w:style>
  <w:style w:type="paragraph" w:styleId="Style39" w:customStyle="1">
    <w:name w:val="Заголовок статьи"/>
    <w:basedOn w:val="Normal"/>
    <w:next w:val="Normal"/>
    <w:uiPriority w:val="99"/>
    <w:qFormat/>
    <w:rsid w:val="00330dc7"/>
    <w:pPr>
      <w:ind w:left="1612" w:hanging="892"/>
      <w:jc w:val="both"/>
    </w:pPr>
    <w:rPr>
      <w:rFonts w:ascii="Arial" w:hAnsi="Arial" w:eastAsia="Calibri" w:cs="Arial"/>
      <w:lang w:eastAsia="en-US"/>
    </w:rPr>
  </w:style>
  <w:style w:type="paragraph" w:styleId="Style40" w:customStyle="1">
    <w:name w:val="Общий стиль"/>
    <w:basedOn w:val="Normal"/>
    <w:qFormat/>
    <w:rsid w:val="00330dc7"/>
    <w:pPr>
      <w:spacing w:lineRule="auto" w:line="276"/>
      <w:jc w:val="both"/>
    </w:pPr>
    <w:rPr>
      <w:rFonts w:eastAsia="Calibri"/>
      <w:sz w:val="28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numbering" w:styleId="15" w:customStyle="1">
    <w:name w:val="Нет списка1"/>
    <w:uiPriority w:val="99"/>
    <w:semiHidden/>
    <w:unhideWhenUsed/>
    <w:qFormat/>
    <w:rsid w:val="00330dc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99"/>
    <w:rsid w:val="00b97fc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">
    <w:name w:val="Сетка таблицы1"/>
    <w:basedOn w:val="a1"/>
    <w:uiPriority w:val="59"/>
    <w:rsid w:val="00330dc7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B79D0-364C-4DC7-B7A9-6A9B869B4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1822</TotalTime>
  <Application>LibreOffice/6.0.5.2$Linux_X86_64 LibreOffice_project/00m0$Build-2</Application>
  <Pages>3</Pages>
  <Words>550</Words>
  <Characters>3902</Characters>
  <CharactersWithSpaces>4516</CharactersWithSpaces>
  <Paragraphs>97</Paragraphs>
  <Company>VNIIPO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2021-09-21T18:00:00Z</dcterms:created>
  <dc:creator>Зуева</dc:creator>
  <dc:description/>
  <dc:language>ru-RU</dc:language>
  <cp:lastModifiedBy/>
  <cp:lastPrinted>2021-12-21T07:16:00Z</cp:lastPrinted>
  <dcterms:modified xsi:type="dcterms:W3CDTF">2022-12-28T13:51:09Z</dcterms:modified>
  <cp:revision>34</cp:revision>
  <dc:subject/>
  <dc:title>МИНИСТЕРСТВО РОССИЙСКОЙ ФЕДЕРАЦИИ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VNIIPO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